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DFD90" w14:textId="77777777" w:rsidR="008D05B5" w:rsidRDefault="008D05B5" w:rsidP="0061613E">
      <w:pPr>
        <w:spacing w:after="0" w:line="240" w:lineRule="auto"/>
        <w:contextualSpacing/>
        <w:jc w:val="center"/>
        <w:rPr>
          <w:rFonts w:ascii="Times New Roman" w:hAnsi="Times New Roman" w:cs="Times New Roman"/>
          <w:b/>
        </w:rPr>
      </w:pPr>
    </w:p>
    <w:p w14:paraId="4182524A" w14:textId="77777777" w:rsidR="008D05B5" w:rsidRDefault="008D05B5" w:rsidP="0061613E">
      <w:pPr>
        <w:spacing w:after="0" w:line="240" w:lineRule="auto"/>
        <w:contextualSpacing/>
        <w:jc w:val="center"/>
        <w:rPr>
          <w:rFonts w:ascii="Times New Roman" w:hAnsi="Times New Roman" w:cs="Times New Roman"/>
          <w:b/>
        </w:rPr>
      </w:pPr>
    </w:p>
    <w:p w14:paraId="4958C7E8" w14:textId="19C54F5D" w:rsidR="00B12B18" w:rsidRDefault="00B12B18" w:rsidP="0061613E">
      <w:pPr>
        <w:spacing w:after="0" w:line="240" w:lineRule="auto"/>
        <w:contextualSpacing/>
        <w:jc w:val="center"/>
        <w:rPr>
          <w:rFonts w:ascii="Times New Roman" w:hAnsi="Times New Roman" w:cs="Times New Roman"/>
          <w:b/>
        </w:rPr>
      </w:pPr>
      <w:r w:rsidRPr="00587E83">
        <w:rPr>
          <w:rFonts w:ascii="Times New Roman" w:hAnsi="Times New Roman" w:cs="Times New Roman"/>
          <w:b/>
        </w:rPr>
        <w:t>OFFRE D’EMPLOI</w:t>
      </w:r>
    </w:p>
    <w:p w14:paraId="26F0F28C" w14:textId="77777777" w:rsidR="008D05B5" w:rsidRPr="00587E83" w:rsidRDefault="008D05B5" w:rsidP="0061613E">
      <w:pPr>
        <w:spacing w:after="0" w:line="240" w:lineRule="auto"/>
        <w:contextualSpacing/>
        <w:jc w:val="center"/>
        <w:rPr>
          <w:rFonts w:ascii="Times New Roman" w:hAnsi="Times New Roman" w:cs="Times New Roman"/>
          <w:b/>
        </w:rPr>
      </w:pPr>
    </w:p>
    <w:p w14:paraId="28FDCA17" w14:textId="5BFFD700" w:rsidR="00B12B18" w:rsidRDefault="00B12B18" w:rsidP="00773FFC">
      <w:pPr>
        <w:spacing w:after="0" w:line="240" w:lineRule="auto"/>
        <w:contextualSpacing/>
        <w:jc w:val="center"/>
        <w:rPr>
          <w:rFonts w:ascii="Times New Roman" w:hAnsi="Times New Roman" w:cs="Times New Roman"/>
          <w:b/>
        </w:rPr>
      </w:pPr>
      <w:r w:rsidRPr="00587E83">
        <w:rPr>
          <w:rFonts w:ascii="Times New Roman" w:hAnsi="Times New Roman" w:cs="Times New Roman"/>
          <w:b/>
        </w:rPr>
        <w:t>DIRECTION GÉNÉRALE</w:t>
      </w:r>
    </w:p>
    <w:p w14:paraId="5FF31365" w14:textId="77777777" w:rsidR="008D05B5" w:rsidRDefault="008D05B5" w:rsidP="00773FFC">
      <w:pPr>
        <w:spacing w:after="0" w:line="240" w:lineRule="auto"/>
        <w:contextualSpacing/>
        <w:jc w:val="center"/>
        <w:rPr>
          <w:rFonts w:ascii="Times New Roman" w:hAnsi="Times New Roman" w:cs="Times New Roman"/>
          <w:b/>
        </w:rPr>
      </w:pPr>
    </w:p>
    <w:p w14:paraId="61E9F9B6" w14:textId="77777777" w:rsidR="00773FFC" w:rsidRPr="00587E83" w:rsidRDefault="00773FFC" w:rsidP="004E7232">
      <w:pPr>
        <w:spacing w:after="0" w:line="240" w:lineRule="auto"/>
        <w:contextualSpacing/>
        <w:rPr>
          <w:rFonts w:ascii="Times New Roman" w:eastAsia="Calibri" w:hAnsi="Times New Roman" w:cs="Times New Roman"/>
        </w:rPr>
      </w:pPr>
    </w:p>
    <w:p w14:paraId="243B32EE" w14:textId="1344711C" w:rsidR="00B12B18" w:rsidRPr="00ED35B9" w:rsidRDefault="008D05B5" w:rsidP="0061613E">
      <w:pPr>
        <w:spacing w:after="0" w:line="240" w:lineRule="auto"/>
        <w:contextualSpacing/>
        <w:jc w:val="both"/>
        <w:rPr>
          <w:rFonts w:ascii="Times New Roman" w:hAnsi="Times New Roman" w:cs="Times New Roman"/>
        </w:rPr>
      </w:pPr>
      <w:r w:rsidRPr="008D05B5">
        <w:rPr>
          <w:rFonts w:ascii="Times New Roman" w:hAnsi="Times New Roman" w:cs="Times New Roman"/>
        </w:rPr>
        <w:t>L’A</w:t>
      </w:r>
      <w:r>
        <w:rPr>
          <w:rFonts w:ascii="Times New Roman" w:hAnsi="Times New Roman" w:cs="Times New Roman"/>
        </w:rPr>
        <w:t xml:space="preserve">ssociation des </w:t>
      </w:r>
      <w:proofErr w:type="spellStart"/>
      <w:r>
        <w:rPr>
          <w:rFonts w:ascii="Times New Roman" w:hAnsi="Times New Roman" w:cs="Times New Roman"/>
        </w:rPr>
        <w:t>professionnel.</w:t>
      </w:r>
      <w:proofErr w:type="gramStart"/>
      <w:r>
        <w:rPr>
          <w:rFonts w:ascii="Times New Roman" w:hAnsi="Times New Roman" w:cs="Times New Roman"/>
        </w:rPr>
        <w:t>le.s</w:t>
      </w:r>
      <w:proofErr w:type="spellEnd"/>
      <w:proofErr w:type="gramEnd"/>
      <w:r>
        <w:rPr>
          <w:rFonts w:ascii="Times New Roman" w:hAnsi="Times New Roman" w:cs="Times New Roman"/>
        </w:rPr>
        <w:t xml:space="preserve"> de la chanson et de la musique</w:t>
      </w:r>
      <w:r w:rsidRPr="008D05B5">
        <w:rPr>
          <w:rFonts w:ascii="Times New Roman" w:hAnsi="Times New Roman" w:cs="Times New Roman"/>
        </w:rPr>
        <w:t xml:space="preserve"> est un organisme d’accompagnement artistique, professionnel et promotionnel. Au service de ses membres, des artistes francophones et/ou francophiles, l’association œuvre dans la musique et la chanson francophone au Canada. Sa mission est dédiée aux artistes et entreprises des provinces de l’Ontario, de l’Ouest et du Nord. L’Association s’engage dans tous les stades de développement de carrière des artistes francophones et /ou francophiles </w:t>
      </w:r>
      <w:proofErr w:type="spellStart"/>
      <w:r w:rsidRPr="008D05B5">
        <w:rPr>
          <w:rFonts w:ascii="Times New Roman" w:hAnsi="Times New Roman" w:cs="Times New Roman"/>
        </w:rPr>
        <w:t>émergent.</w:t>
      </w:r>
      <w:proofErr w:type="gramStart"/>
      <w:r w:rsidRPr="008D05B5">
        <w:rPr>
          <w:rFonts w:ascii="Times New Roman" w:hAnsi="Times New Roman" w:cs="Times New Roman"/>
        </w:rPr>
        <w:t>e.s</w:t>
      </w:r>
      <w:proofErr w:type="spellEnd"/>
      <w:proofErr w:type="gramEnd"/>
      <w:r w:rsidRPr="008D05B5">
        <w:rPr>
          <w:rFonts w:ascii="Times New Roman" w:hAnsi="Times New Roman" w:cs="Times New Roman"/>
        </w:rPr>
        <w:t xml:space="preserve"> et </w:t>
      </w:r>
      <w:proofErr w:type="spellStart"/>
      <w:r w:rsidRPr="008D05B5">
        <w:rPr>
          <w:rFonts w:ascii="Times New Roman" w:hAnsi="Times New Roman" w:cs="Times New Roman"/>
        </w:rPr>
        <w:t>professionnel.le.s</w:t>
      </w:r>
      <w:proofErr w:type="spellEnd"/>
      <w:r w:rsidR="00B12B18" w:rsidRPr="00ED35B9">
        <w:rPr>
          <w:rFonts w:ascii="Times New Roman" w:hAnsi="Times New Roman" w:cs="Times New Roman"/>
        </w:rPr>
        <w:t xml:space="preserve">. </w:t>
      </w:r>
    </w:p>
    <w:p w14:paraId="0E1D9BCC" w14:textId="77777777" w:rsidR="00B12B18" w:rsidRPr="00ED35B9" w:rsidRDefault="00B12B18" w:rsidP="0061613E">
      <w:pPr>
        <w:spacing w:after="0" w:line="240" w:lineRule="auto"/>
        <w:contextualSpacing/>
        <w:rPr>
          <w:rFonts w:ascii="Times New Roman" w:hAnsi="Times New Roman" w:cs="Times New Roman"/>
        </w:rPr>
      </w:pPr>
    </w:p>
    <w:p w14:paraId="20EE9197" w14:textId="77777777" w:rsidR="00B12B18" w:rsidRPr="00ED35B9" w:rsidRDefault="008B5522" w:rsidP="0061613E">
      <w:pPr>
        <w:spacing w:after="0" w:line="240" w:lineRule="auto"/>
        <w:contextualSpacing/>
        <w:rPr>
          <w:rFonts w:ascii="Times New Roman" w:hAnsi="Times New Roman" w:cs="Times New Roman"/>
          <w:b/>
          <w:u w:val="single"/>
        </w:rPr>
      </w:pPr>
      <w:r w:rsidRPr="00ED35B9">
        <w:rPr>
          <w:rFonts w:ascii="Times New Roman" w:hAnsi="Times New Roman" w:cs="Times New Roman"/>
          <w:b/>
          <w:u w:val="single"/>
        </w:rPr>
        <w:t>FONCTION</w:t>
      </w:r>
    </w:p>
    <w:p w14:paraId="7B541555" w14:textId="626A562A" w:rsidR="009663B2" w:rsidRPr="00ED35B9" w:rsidRDefault="00887DC0" w:rsidP="0061613E">
      <w:pPr>
        <w:spacing w:after="0" w:line="240" w:lineRule="auto"/>
        <w:contextualSpacing/>
        <w:jc w:val="both"/>
        <w:rPr>
          <w:rFonts w:ascii="Times New Roman" w:hAnsi="Times New Roman" w:cs="Times New Roman"/>
        </w:rPr>
      </w:pPr>
      <w:r w:rsidRPr="00ED35B9">
        <w:rPr>
          <w:rFonts w:ascii="Times New Roman" w:hAnsi="Times New Roman" w:cs="Times New Roman"/>
        </w:rPr>
        <w:t xml:space="preserve">Sous la supervision du conseil d’administration, la direction générale définit et met en œuvre les grandes orientations et les stratégies de développement de </w:t>
      </w:r>
      <w:r w:rsidR="0080250B">
        <w:rPr>
          <w:rFonts w:ascii="Times New Roman" w:hAnsi="Times New Roman" w:cs="Times New Roman"/>
        </w:rPr>
        <w:t>l’APCM</w:t>
      </w:r>
      <w:r w:rsidR="009663B2" w:rsidRPr="00ED35B9">
        <w:rPr>
          <w:rFonts w:ascii="Times New Roman" w:hAnsi="Times New Roman" w:cs="Times New Roman"/>
        </w:rPr>
        <w:t xml:space="preserve"> </w:t>
      </w:r>
      <w:r w:rsidRPr="00ED35B9">
        <w:rPr>
          <w:rFonts w:ascii="Times New Roman" w:hAnsi="Times New Roman" w:cs="Times New Roman"/>
        </w:rPr>
        <w:t>conformément à sa mission, ses objectifs et ses valeurs.</w:t>
      </w:r>
      <w:r w:rsidR="009663B2" w:rsidRPr="00ED35B9">
        <w:rPr>
          <w:rFonts w:ascii="Times New Roman" w:hAnsi="Times New Roman" w:cs="Times New Roman"/>
        </w:rPr>
        <w:t xml:space="preserve"> Elle </w:t>
      </w:r>
      <w:r w:rsidRPr="00ED35B9">
        <w:rPr>
          <w:rFonts w:ascii="Times New Roman" w:hAnsi="Times New Roman" w:cs="Times New Roman"/>
        </w:rPr>
        <w:t xml:space="preserve">assure la pérennité de l’organisme par la recherche de financement, </w:t>
      </w:r>
      <w:r w:rsidR="009663B2" w:rsidRPr="00ED35B9">
        <w:rPr>
          <w:rFonts w:ascii="Times New Roman" w:hAnsi="Times New Roman" w:cs="Times New Roman"/>
        </w:rPr>
        <w:t>l</w:t>
      </w:r>
      <w:r w:rsidR="0080250B">
        <w:rPr>
          <w:rFonts w:ascii="Times New Roman" w:hAnsi="Times New Roman" w:cs="Times New Roman"/>
        </w:rPr>
        <w:t xml:space="preserve">e développement </w:t>
      </w:r>
      <w:r w:rsidR="009663B2" w:rsidRPr="00ED35B9">
        <w:rPr>
          <w:rFonts w:ascii="Times New Roman" w:hAnsi="Times New Roman" w:cs="Times New Roman"/>
        </w:rPr>
        <w:t>de la programmation et des services</w:t>
      </w:r>
      <w:r w:rsidR="00FA3116">
        <w:rPr>
          <w:rFonts w:ascii="Times New Roman" w:hAnsi="Times New Roman" w:cs="Times New Roman"/>
        </w:rPr>
        <w:t>,</w:t>
      </w:r>
      <w:r w:rsidR="009663B2" w:rsidRPr="00ED35B9">
        <w:rPr>
          <w:rFonts w:ascii="Times New Roman" w:hAnsi="Times New Roman" w:cs="Times New Roman"/>
        </w:rPr>
        <w:t xml:space="preserve"> ainsi que l</w:t>
      </w:r>
      <w:r w:rsidRPr="00ED35B9">
        <w:rPr>
          <w:rFonts w:ascii="Times New Roman" w:hAnsi="Times New Roman" w:cs="Times New Roman"/>
        </w:rPr>
        <w:t xml:space="preserve">a mise sur pied de </w:t>
      </w:r>
      <w:r w:rsidR="009663B2" w:rsidRPr="00ED35B9">
        <w:rPr>
          <w:rFonts w:ascii="Times New Roman" w:hAnsi="Times New Roman" w:cs="Times New Roman"/>
        </w:rPr>
        <w:t xml:space="preserve">partenariats stratégiques. </w:t>
      </w:r>
      <w:r w:rsidR="00587E83" w:rsidRPr="00ED35B9">
        <w:rPr>
          <w:rFonts w:ascii="Times New Roman" w:hAnsi="Times New Roman" w:cs="Times New Roman"/>
        </w:rPr>
        <w:t>E</w:t>
      </w:r>
      <w:r w:rsidR="009663B2" w:rsidRPr="00ED35B9">
        <w:rPr>
          <w:rFonts w:ascii="Times New Roman" w:hAnsi="Times New Roman" w:cs="Times New Roman"/>
        </w:rPr>
        <w:t xml:space="preserve">lle dirige une équipe composée de </w:t>
      </w:r>
      <w:r w:rsidR="0080250B">
        <w:rPr>
          <w:rFonts w:ascii="Times New Roman" w:hAnsi="Times New Roman" w:cs="Times New Roman"/>
        </w:rPr>
        <w:t xml:space="preserve">cinq </w:t>
      </w:r>
      <w:r w:rsidR="009663B2" w:rsidRPr="00ED35B9">
        <w:rPr>
          <w:rFonts w:ascii="Times New Roman" w:hAnsi="Times New Roman" w:cs="Times New Roman"/>
        </w:rPr>
        <w:t>personnes.</w:t>
      </w:r>
    </w:p>
    <w:p w14:paraId="63C36905" w14:textId="77777777" w:rsidR="009663B2" w:rsidRPr="00ED35B9" w:rsidRDefault="009663B2" w:rsidP="0061613E">
      <w:pPr>
        <w:spacing w:after="0" w:line="240" w:lineRule="auto"/>
        <w:contextualSpacing/>
        <w:jc w:val="both"/>
        <w:rPr>
          <w:rFonts w:ascii="Times New Roman" w:hAnsi="Times New Roman" w:cs="Times New Roman"/>
        </w:rPr>
      </w:pPr>
    </w:p>
    <w:p w14:paraId="5AA0CA7E" w14:textId="77777777" w:rsidR="004551C2" w:rsidRPr="00ED35B9" w:rsidRDefault="009663B2" w:rsidP="0061613E">
      <w:pPr>
        <w:spacing w:after="0" w:line="240" w:lineRule="auto"/>
        <w:contextualSpacing/>
        <w:rPr>
          <w:rFonts w:ascii="Times New Roman" w:hAnsi="Times New Roman" w:cs="Times New Roman"/>
          <w:b/>
          <w:u w:val="single"/>
        </w:rPr>
      </w:pPr>
      <w:r w:rsidRPr="00ED35B9">
        <w:rPr>
          <w:rFonts w:ascii="Times New Roman" w:hAnsi="Times New Roman" w:cs="Times New Roman"/>
          <w:b/>
          <w:u w:val="single"/>
        </w:rPr>
        <w:t xml:space="preserve">RESPONSABILITÉS </w:t>
      </w:r>
    </w:p>
    <w:p w14:paraId="65853045" w14:textId="77777777" w:rsidR="009663B2" w:rsidRPr="00ED35B9" w:rsidRDefault="009663B2" w:rsidP="0061613E">
      <w:pPr>
        <w:spacing w:after="0" w:line="240" w:lineRule="auto"/>
        <w:contextualSpacing/>
        <w:rPr>
          <w:rFonts w:ascii="Times New Roman" w:hAnsi="Times New Roman" w:cs="Times New Roman"/>
          <w:b/>
        </w:rPr>
      </w:pPr>
      <w:r w:rsidRPr="00ED35B9">
        <w:rPr>
          <w:rFonts w:ascii="Times New Roman" w:hAnsi="Times New Roman" w:cs="Times New Roman"/>
          <w:b/>
        </w:rPr>
        <w:t>De façon plus spécifique, la personne retenue devra assumer les fonctions suivantes :</w:t>
      </w:r>
    </w:p>
    <w:p w14:paraId="4199A181" w14:textId="77777777" w:rsidR="00B816D9" w:rsidRPr="00ED35B9" w:rsidRDefault="00B816D9" w:rsidP="0061613E">
      <w:pPr>
        <w:spacing w:after="0" w:line="240" w:lineRule="auto"/>
        <w:contextualSpacing/>
        <w:jc w:val="both"/>
        <w:rPr>
          <w:rFonts w:ascii="Times New Roman" w:hAnsi="Times New Roman" w:cs="Times New Roman"/>
        </w:rPr>
      </w:pPr>
    </w:p>
    <w:p w14:paraId="3DD5B4EB" w14:textId="3279B5F6" w:rsidR="00E17575" w:rsidRDefault="004621B2" w:rsidP="0061613E">
      <w:pPr>
        <w:pStyle w:val="Paragraphedeliste"/>
        <w:numPr>
          <w:ilvl w:val="0"/>
          <w:numId w:val="1"/>
        </w:numPr>
        <w:spacing w:after="0" w:line="240" w:lineRule="auto"/>
        <w:jc w:val="both"/>
        <w:rPr>
          <w:rFonts w:ascii="Times New Roman" w:hAnsi="Times New Roman" w:cs="Times New Roman"/>
          <w:color w:val="000000" w:themeColor="text1"/>
        </w:rPr>
      </w:pPr>
      <w:r w:rsidRPr="004621B2">
        <w:rPr>
          <w:rFonts w:ascii="Times New Roman" w:hAnsi="Times New Roman" w:cs="Times New Roman"/>
          <w:color w:val="000000" w:themeColor="text1"/>
        </w:rPr>
        <w:t>Planifier et m</w:t>
      </w:r>
      <w:r w:rsidR="00E17575" w:rsidRPr="004621B2">
        <w:rPr>
          <w:rFonts w:ascii="Times New Roman" w:hAnsi="Times New Roman" w:cs="Times New Roman"/>
          <w:color w:val="000000" w:themeColor="text1"/>
        </w:rPr>
        <w:t xml:space="preserve">ettre en œuvre les cadres stratégiques de </w:t>
      </w:r>
      <w:r w:rsidRPr="004621B2">
        <w:rPr>
          <w:rFonts w:ascii="Times New Roman" w:hAnsi="Times New Roman" w:cs="Times New Roman"/>
          <w:color w:val="000000" w:themeColor="text1"/>
        </w:rPr>
        <w:t>l’APCM</w:t>
      </w:r>
      <w:r w:rsidR="00E17575" w:rsidRPr="004621B2">
        <w:rPr>
          <w:rFonts w:ascii="Times New Roman" w:hAnsi="Times New Roman" w:cs="Times New Roman"/>
          <w:color w:val="000000" w:themeColor="text1"/>
        </w:rPr>
        <w:t xml:space="preserve"> et élaborer les plans opérationnels </w:t>
      </w:r>
      <w:r w:rsidR="00D5121B" w:rsidRPr="004621B2">
        <w:rPr>
          <w:rFonts w:ascii="Times New Roman" w:hAnsi="Times New Roman" w:cs="Times New Roman"/>
          <w:color w:val="000000" w:themeColor="text1"/>
        </w:rPr>
        <w:t>qui en découlent;</w:t>
      </w:r>
    </w:p>
    <w:p w14:paraId="6E9CE549" w14:textId="7AF4D992" w:rsidR="004E7232" w:rsidRPr="004621B2" w:rsidRDefault="004E7232" w:rsidP="0061613E">
      <w:pPr>
        <w:pStyle w:val="Paragraphedeliste"/>
        <w:numPr>
          <w:ilvl w:val="0"/>
          <w:numId w:val="1"/>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Superviser le bon déroulement des projets et des services avec l’équipe en place;</w:t>
      </w:r>
    </w:p>
    <w:p w14:paraId="4A8A7A28" w14:textId="5C820471" w:rsidR="0079370A" w:rsidRPr="00ED35B9" w:rsidRDefault="00587E83" w:rsidP="0061613E">
      <w:pPr>
        <w:pStyle w:val="Paragraphedeliste"/>
        <w:numPr>
          <w:ilvl w:val="0"/>
          <w:numId w:val="1"/>
        </w:numPr>
        <w:spacing w:after="0" w:line="240" w:lineRule="auto"/>
        <w:ind w:left="714" w:hanging="357"/>
        <w:jc w:val="both"/>
        <w:rPr>
          <w:rFonts w:ascii="Times New Roman" w:hAnsi="Times New Roman" w:cs="Times New Roman"/>
        </w:rPr>
      </w:pPr>
      <w:bookmarkStart w:id="0" w:name="OLE_LINK12"/>
      <w:bookmarkStart w:id="1" w:name="OLE_LINK13"/>
      <w:r w:rsidRPr="00ED35B9">
        <w:rPr>
          <w:rFonts w:ascii="Times New Roman" w:hAnsi="Times New Roman" w:cs="Times New Roman"/>
        </w:rPr>
        <w:t>Préparer, c</w:t>
      </w:r>
      <w:r w:rsidR="0079370A" w:rsidRPr="00ED35B9">
        <w:rPr>
          <w:rFonts w:ascii="Times New Roman" w:hAnsi="Times New Roman" w:cs="Times New Roman"/>
        </w:rPr>
        <w:t xml:space="preserve">onvoquer et participer activement aux </w:t>
      </w:r>
      <w:r w:rsidRPr="00ED35B9">
        <w:rPr>
          <w:rFonts w:ascii="Times New Roman" w:hAnsi="Times New Roman" w:cs="Times New Roman"/>
        </w:rPr>
        <w:t>différentes rencontres organisationnelles (conseil</w:t>
      </w:r>
      <w:r w:rsidR="004621B2">
        <w:rPr>
          <w:rFonts w:ascii="Times New Roman" w:hAnsi="Times New Roman" w:cs="Times New Roman"/>
        </w:rPr>
        <w:t>s</w:t>
      </w:r>
      <w:r w:rsidRPr="00ED35B9">
        <w:rPr>
          <w:rFonts w:ascii="Times New Roman" w:hAnsi="Times New Roman" w:cs="Times New Roman"/>
        </w:rPr>
        <w:t xml:space="preserve"> d’administration</w:t>
      </w:r>
      <w:r w:rsidR="004621B2">
        <w:rPr>
          <w:rFonts w:ascii="Times New Roman" w:hAnsi="Times New Roman" w:cs="Times New Roman"/>
        </w:rPr>
        <w:t>s</w:t>
      </w:r>
      <w:r w:rsidRPr="00ED35B9">
        <w:rPr>
          <w:rFonts w:ascii="Times New Roman" w:hAnsi="Times New Roman" w:cs="Times New Roman"/>
        </w:rPr>
        <w:t xml:space="preserve">, </w:t>
      </w:r>
      <w:r w:rsidR="0079370A" w:rsidRPr="00ED35B9">
        <w:rPr>
          <w:rFonts w:ascii="Times New Roman" w:hAnsi="Times New Roman" w:cs="Times New Roman"/>
        </w:rPr>
        <w:t>assemblée générale annu</w:t>
      </w:r>
      <w:r w:rsidRPr="00ED35B9">
        <w:rPr>
          <w:rFonts w:ascii="Times New Roman" w:hAnsi="Times New Roman" w:cs="Times New Roman"/>
        </w:rPr>
        <w:t xml:space="preserve">elle, </w:t>
      </w:r>
      <w:r w:rsidR="0079370A" w:rsidRPr="00ED35B9">
        <w:rPr>
          <w:rFonts w:ascii="Times New Roman" w:hAnsi="Times New Roman" w:cs="Times New Roman"/>
        </w:rPr>
        <w:t>tables de concertation, colloque, consultation, etc.)</w:t>
      </w:r>
      <w:bookmarkEnd w:id="0"/>
      <w:bookmarkEnd w:id="1"/>
      <w:r w:rsidR="00D5121B" w:rsidRPr="00ED35B9">
        <w:rPr>
          <w:rFonts w:ascii="Times New Roman" w:hAnsi="Times New Roman" w:cs="Times New Roman"/>
        </w:rPr>
        <w:t>;</w:t>
      </w:r>
    </w:p>
    <w:p w14:paraId="3D7D21C1" w14:textId="641EB387" w:rsidR="0079370A" w:rsidRPr="00ED35B9" w:rsidRDefault="0079370A" w:rsidP="0061613E">
      <w:pPr>
        <w:numPr>
          <w:ilvl w:val="0"/>
          <w:numId w:val="1"/>
        </w:numPr>
        <w:spacing w:after="0" w:line="240" w:lineRule="auto"/>
        <w:ind w:left="714" w:hanging="357"/>
        <w:contextualSpacing/>
        <w:jc w:val="both"/>
        <w:rPr>
          <w:rFonts w:ascii="Times New Roman" w:hAnsi="Times New Roman" w:cs="Times New Roman"/>
        </w:rPr>
      </w:pPr>
      <w:r w:rsidRPr="00ED35B9">
        <w:rPr>
          <w:rFonts w:ascii="Times New Roman" w:hAnsi="Times New Roman" w:cs="Times New Roman"/>
        </w:rPr>
        <w:t>Établir et réviser périodiquement le budget annuel et les prévisions financièr</w:t>
      </w:r>
      <w:r w:rsidR="00D5121B" w:rsidRPr="00ED35B9">
        <w:rPr>
          <w:rFonts w:ascii="Times New Roman" w:hAnsi="Times New Roman" w:cs="Times New Roman"/>
        </w:rPr>
        <w:t>es</w:t>
      </w:r>
      <w:r w:rsidR="004621B2">
        <w:rPr>
          <w:rFonts w:ascii="Times New Roman" w:hAnsi="Times New Roman" w:cs="Times New Roman"/>
        </w:rPr>
        <w:t xml:space="preserve"> </w:t>
      </w:r>
      <w:r w:rsidR="00D5121B" w:rsidRPr="00ED35B9">
        <w:rPr>
          <w:rFonts w:ascii="Times New Roman" w:hAnsi="Times New Roman" w:cs="Times New Roman"/>
        </w:rPr>
        <w:t>de l’organisme;</w:t>
      </w:r>
    </w:p>
    <w:p w14:paraId="0484BF0F" w14:textId="77777777" w:rsidR="0079370A" w:rsidRPr="00ED35B9" w:rsidRDefault="0079370A" w:rsidP="0061613E">
      <w:pPr>
        <w:numPr>
          <w:ilvl w:val="0"/>
          <w:numId w:val="1"/>
        </w:numPr>
        <w:spacing w:after="0" w:line="240" w:lineRule="auto"/>
        <w:contextualSpacing/>
        <w:jc w:val="both"/>
        <w:rPr>
          <w:rFonts w:ascii="Times New Roman" w:hAnsi="Times New Roman" w:cs="Times New Roman"/>
        </w:rPr>
      </w:pPr>
      <w:r w:rsidRPr="00ED35B9">
        <w:rPr>
          <w:rFonts w:ascii="Times New Roman" w:hAnsi="Times New Roman" w:cs="Times New Roman"/>
        </w:rPr>
        <w:t>Planifier, rédiger et présenter des demandes de subventions aux gouvernements et aux partenaires institutionnels</w:t>
      </w:r>
      <w:r w:rsidR="00D5121B" w:rsidRPr="00ED35B9">
        <w:rPr>
          <w:rFonts w:ascii="Times New Roman" w:hAnsi="Times New Roman" w:cs="Times New Roman"/>
        </w:rPr>
        <w:t>;</w:t>
      </w:r>
    </w:p>
    <w:p w14:paraId="73A26309" w14:textId="77777777" w:rsidR="0079370A" w:rsidRPr="00ED35B9" w:rsidRDefault="00E17575" w:rsidP="0061613E">
      <w:pPr>
        <w:pStyle w:val="Paragraphedeliste"/>
        <w:numPr>
          <w:ilvl w:val="0"/>
          <w:numId w:val="1"/>
        </w:numPr>
        <w:spacing w:after="0" w:line="240" w:lineRule="auto"/>
        <w:jc w:val="both"/>
        <w:rPr>
          <w:rFonts w:ascii="Times New Roman" w:hAnsi="Times New Roman" w:cs="Times New Roman"/>
        </w:rPr>
      </w:pPr>
      <w:r w:rsidRPr="00ED35B9">
        <w:rPr>
          <w:rFonts w:ascii="Times New Roman" w:hAnsi="Times New Roman" w:cs="Times New Roman"/>
        </w:rPr>
        <w:t>Rechercher activement de nouvelles sources de financement, planifier les ressourc</w:t>
      </w:r>
      <w:r w:rsidR="00D5121B" w:rsidRPr="00ED35B9">
        <w:rPr>
          <w:rFonts w:ascii="Times New Roman" w:hAnsi="Times New Roman" w:cs="Times New Roman"/>
        </w:rPr>
        <w:t>es financières et matérielles;</w:t>
      </w:r>
    </w:p>
    <w:p w14:paraId="37BE4023" w14:textId="77777777" w:rsidR="00587E83" w:rsidRPr="00ED35B9" w:rsidRDefault="00587E83" w:rsidP="0061613E">
      <w:pPr>
        <w:numPr>
          <w:ilvl w:val="0"/>
          <w:numId w:val="1"/>
        </w:numPr>
        <w:spacing w:after="0" w:line="240" w:lineRule="auto"/>
        <w:contextualSpacing/>
        <w:jc w:val="both"/>
        <w:rPr>
          <w:rFonts w:ascii="Times New Roman" w:hAnsi="Times New Roman" w:cs="Times New Roman"/>
        </w:rPr>
      </w:pPr>
      <w:r w:rsidRPr="00ED35B9">
        <w:rPr>
          <w:rFonts w:ascii="Times New Roman" w:hAnsi="Times New Roman" w:cs="Times New Roman"/>
        </w:rPr>
        <w:t>Assurer la bonne gestion du personnel conformément aux valeurs et à la politique des ressources humaines de l’organisme</w:t>
      </w:r>
      <w:r w:rsidR="00D5121B" w:rsidRPr="00ED35B9">
        <w:rPr>
          <w:rFonts w:ascii="Times New Roman" w:hAnsi="Times New Roman" w:cs="Times New Roman"/>
        </w:rPr>
        <w:t>;</w:t>
      </w:r>
    </w:p>
    <w:p w14:paraId="18AF5FE6" w14:textId="77777777" w:rsidR="000945A6" w:rsidRPr="00ED35B9" w:rsidRDefault="000945A6" w:rsidP="000945A6">
      <w:pPr>
        <w:numPr>
          <w:ilvl w:val="0"/>
          <w:numId w:val="1"/>
        </w:numPr>
        <w:spacing w:after="0" w:line="240" w:lineRule="auto"/>
        <w:contextualSpacing/>
        <w:jc w:val="both"/>
        <w:rPr>
          <w:rFonts w:ascii="Times New Roman" w:hAnsi="Times New Roman" w:cs="Times New Roman"/>
        </w:rPr>
      </w:pPr>
      <w:r w:rsidRPr="00ED35B9">
        <w:rPr>
          <w:rFonts w:ascii="Times New Roman" w:hAnsi="Times New Roman" w:cs="Times New Roman"/>
        </w:rPr>
        <w:t xml:space="preserve">Maintenir un environnement de travail sain, respectueux et propice au développement </w:t>
      </w:r>
      <w:proofErr w:type="gramStart"/>
      <w:r w:rsidRPr="00ED35B9">
        <w:rPr>
          <w:rFonts w:ascii="Times New Roman" w:hAnsi="Times New Roman" w:cs="Times New Roman"/>
        </w:rPr>
        <w:t>humain</w:t>
      </w:r>
      <w:proofErr w:type="gramEnd"/>
      <w:r w:rsidRPr="00ED35B9">
        <w:rPr>
          <w:rFonts w:ascii="Times New Roman" w:hAnsi="Times New Roman" w:cs="Times New Roman"/>
        </w:rPr>
        <w:t xml:space="preserve"> et professionnel du personnel;</w:t>
      </w:r>
    </w:p>
    <w:p w14:paraId="1AFEC496" w14:textId="63A4BF7D" w:rsidR="0079370A" w:rsidRPr="00ED35B9" w:rsidRDefault="00E17575" w:rsidP="0061613E">
      <w:pPr>
        <w:pStyle w:val="Paragraphedeliste"/>
        <w:numPr>
          <w:ilvl w:val="0"/>
          <w:numId w:val="1"/>
        </w:numPr>
        <w:spacing w:after="0" w:line="240" w:lineRule="auto"/>
        <w:rPr>
          <w:rFonts w:ascii="Times New Roman" w:hAnsi="Times New Roman" w:cs="Times New Roman"/>
        </w:rPr>
      </w:pPr>
      <w:r w:rsidRPr="00ED35B9">
        <w:rPr>
          <w:rFonts w:ascii="Times New Roman" w:hAnsi="Times New Roman" w:cs="Times New Roman"/>
        </w:rPr>
        <w:t>Entretenir des relations privilégiées avec les</w:t>
      </w:r>
      <w:r w:rsidR="00587E83" w:rsidRPr="00ED35B9">
        <w:rPr>
          <w:rFonts w:ascii="Times New Roman" w:hAnsi="Times New Roman" w:cs="Times New Roman"/>
        </w:rPr>
        <w:t xml:space="preserve"> membres, les</w:t>
      </w:r>
      <w:r w:rsidRPr="00ED35B9">
        <w:rPr>
          <w:rFonts w:ascii="Times New Roman" w:hAnsi="Times New Roman" w:cs="Times New Roman"/>
        </w:rPr>
        <w:t xml:space="preserve"> part</w:t>
      </w:r>
      <w:r w:rsidR="00587E83" w:rsidRPr="00ED35B9">
        <w:rPr>
          <w:rFonts w:ascii="Times New Roman" w:hAnsi="Times New Roman" w:cs="Times New Roman"/>
        </w:rPr>
        <w:t xml:space="preserve">enaires et les </w:t>
      </w:r>
      <w:r w:rsidR="00D5121B" w:rsidRPr="00ED35B9">
        <w:rPr>
          <w:rFonts w:ascii="Times New Roman" w:hAnsi="Times New Roman" w:cs="Times New Roman"/>
        </w:rPr>
        <w:t>bailleurs de fonds;</w:t>
      </w:r>
    </w:p>
    <w:p w14:paraId="3AC873A7" w14:textId="77777777" w:rsidR="009663B2" w:rsidRPr="00ED35B9" w:rsidRDefault="00E17575" w:rsidP="0061613E">
      <w:pPr>
        <w:pStyle w:val="Paragraphedeliste"/>
        <w:numPr>
          <w:ilvl w:val="0"/>
          <w:numId w:val="1"/>
        </w:numPr>
        <w:spacing w:after="0" w:line="240" w:lineRule="auto"/>
        <w:rPr>
          <w:rFonts w:ascii="Times New Roman" w:hAnsi="Times New Roman" w:cs="Times New Roman"/>
        </w:rPr>
      </w:pPr>
      <w:r w:rsidRPr="00ED35B9">
        <w:rPr>
          <w:rFonts w:ascii="Times New Roman" w:hAnsi="Times New Roman" w:cs="Times New Roman"/>
        </w:rPr>
        <w:t>Favoriser le rayonnement de l’organisme et le représenter publiquement</w:t>
      </w:r>
      <w:r w:rsidR="00D5121B" w:rsidRPr="00ED35B9">
        <w:rPr>
          <w:rFonts w:ascii="Times New Roman" w:hAnsi="Times New Roman" w:cs="Times New Roman"/>
        </w:rPr>
        <w:t>.</w:t>
      </w:r>
    </w:p>
    <w:p w14:paraId="37099A3F" w14:textId="77777777" w:rsidR="0061613E" w:rsidRDefault="0061613E" w:rsidP="0061613E">
      <w:pPr>
        <w:spacing w:after="0" w:line="240" w:lineRule="auto"/>
        <w:contextualSpacing/>
        <w:rPr>
          <w:rFonts w:ascii="Times New Roman" w:hAnsi="Times New Roman" w:cs="Times New Roman"/>
          <w:b/>
          <w:u w:val="single"/>
        </w:rPr>
      </w:pPr>
    </w:p>
    <w:p w14:paraId="066F2ECB" w14:textId="77777777" w:rsidR="00ED35B9" w:rsidRDefault="00ED35B9" w:rsidP="0061613E">
      <w:pPr>
        <w:spacing w:after="0" w:line="240" w:lineRule="auto"/>
        <w:contextualSpacing/>
        <w:rPr>
          <w:rFonts w:ascii="Times New Roman" w:hAnsi="Times New Roman" w:cs="Times New Roman"/>
          <w:b/>
          <w:u w:val="single"/>
        </w:rPr>
      </w:pPr>
    </w:p>
    <w:p w14:paraId="7262D54B" w14:textId="77777777" w:rsidR="00ED35B9" w:rsidRPr="00ED35B9" w:rsidRDefault="00ED35B9" w:rsidP="0061613E">
      <w:pPr>
        <w:spacing w:after="0" w:line="240" w:lineRule="auto"/>
        <w:contextualSpacing/>
        <w:rPr>
          <w:rFonts w:ascii="Times New Roman" w:hAnsi="Times New Roman" w:cs="Times New Roman"/>
          <w:b/>
          <w:u w:val="single"/>
        </w:rPr>
      </w:pPr>
    </w:p>
    <w:p w14:paraId="549D9D40" w14:textId="77777777" w:rsidR="009663B2" w:rsidRPr="00ED35B9" w:rsidRDefault="009663B2" w:rsidP="007A1B02">
      <w:pPr>
        <w:spacing w:after="0" w:line="240" w:lineRule="auto"/>
        <w:contextualSpacing/>
        <w:jc w:val="both"/>
        <w:rPr>
          <w:rFonts w:ascii="Times New Roman" w:hAnsi="Times New Roman" w:cs="Times New Roman"/>
          <w:b/>
          <w:u w:val="single"/>
        </w:rPr>
      </w:pPr>
      <w:r w:rsidRPr="00ED35B9">
        <w:rPr>
          <w:rFonts w:ascii="Times New Roman" w:hAnsi="Times New Roman" w:cs="Times New Roman"/>
          <w:b/>
          <w:u w:val="single"/>
        </w:rPr>
        <w:t>C</w:t>
      </w:r>
      <w:r w:rsidR="00D5121B" w:rsidRPr="00ED35B9">
        <w:rPr>
          <w:rFonts w:ascii="Times New Roman" w:hAnsi="Times New Roman" w:cs="Times New Roman"/>
          <w:b/>
          <w:u w:val="single"/>
        </w:rPr>
        <w:t>ONDITIONS D’ACCÈS AU POSTE</w:t>
      </w:r>
      <w:r w:rsidRPr="00ED35B9">
        <w:rPr>
          <w:rFonts w:ascii="Times New Roman" w:hAnsi="Times New Roman" w:cs="Times New Roman"/>
          <w:b/>
          <w:u w:val="single"/>
        </w:rPr>
        <w:t xml:space="preserve"> </w:t>
      </w:r>
    </w:p>
    <w:p w14:paraId="3DA67598" w14:textId="5A50CF8E" w:rsidR="00FD4A3A" w:rsidRPr="00DE3FDA" w:rsidRDefault="009663B2" w:rsidP="007A1B02">
      <w:pPr>
        <w:pStyle w:val="Paragraphedeliste"/>
        <w:numPr>
          <w:ilvl w:val="0"/>
          <w:numId w:val="2"/>
        </w:numPr>
        <w:spacing w:after="0" w:line="240" w:lineRule="auto"/>
        <w:jc w:val="both"/>
        <w:rPr>
          <w:rFonts w:ascii="Times New Roman" w:hAnsi="Times New Roman" w:cs="Times New Roman"/>
          <w:color w:val="000000" w:themeColor="text1"/>
        </w:rPr>
      </w:pPr>
      <w:r w:rsidRPr="00DE3FDA">
        <w:rPr>
          <w:rFonts w:ascii="Times New Roman" w:hAnsi="Times New Roman" w:cs="Times New Roman"/>
          <w:color w:val="000000" w:themeColor="text1"/>
        </w:rPr>
        <w:t xml:space="preserve">Être titulaire </w:t>
      </w:r>
      <w:r w:rsidR="00FD4A3A" w:rsidRPr="00DE3FDA">
        <w:rPr>
          <w:rFonts w:ascii="Times New Roman" w:hAnsi="Times New Roman" w:cs="Times New Roman"/>
          <w:color w:val="000000" w:themeColor="text1"/>
        </w:rPr>
        <w:t>d’un d</w:t>
      </w:r>
      <w:r w:rsidR="00FD4A3A" w:rsidRPr="00DE3FDA">
        <w:rPr>
          <w:rFonts w:ascii="Times New Roman" w:eastAsia="Times New Roman" w:hAnsi="Times New Roman" w:cs="Times New Roman"/>
          <w:color w:val="000000" w:themeColor="text1"/>
          <w:lang w:eastAsia="fr-FR"/>
        </w:rPr>
        <w:t>iplôme universitaire de premier cycle dans un champ de spécialisation approprié</w:t>
      </w:r>
      <w:r w:rsidR="00D62E3A" w:rsidRPr="00DE3FDA">
        <w:rPr>
          <w:rFonts w:ascii="Times New Roman" w:hAnsi="Times New Roman" w:cs="Times New Roman"/>
          <w:color w:val="000000" w:themeColor="text1"/>
          <w:spacing w:val="3"/>
          <w:shd w:val="clear" w:color="auto" w:fill="FFFFFF"/>
        </w:rPr>
        <w:t xml:space="preserve"> (</w:t>
      </w:r>
      <w:r w:rsidR="00D62E3A" w:rsidRPr="00DE3FDA">
        <w:rPr>
          <w:rFonts w:ascii="Times New Roman" w:hAnsi="Times New Roman" w:cs="Times New Roman"/>
          <w:color w:val="000000" w:themeColor="text1"/>
        </w:rPr>
        <w:t>ex. gestion, administration</w:t>
      </w:r>
      <w:r w:rsidR="002249E9" w:rsidRPr="00DE3FDA">
        <w:rPr>
          <w:rFonts w:ascii="Times New Roman" w:hAnsi="Times New Roman" w:cs="Times New Roman"/>
          <w:color w:val="000000" w:themeColor="text1"/>
        </w:rPr>
        <w:t>, ressources humaines</w:t>
      </w:r>
      <w:r w:rsidR="00D62E3A" w:rsidRPr="00DE3FDA">
        <w:rPr>
          <w:rFonts w:ascii="Times New Roman" w:hAnsi="Times New Roman" w:cs="Times New Roman"/>
          <w:color w:val="000000" w:themeColor="text1"/>
        </w:rPr>
        <w:t>).</w:t>
      </w:r>
    </w:p>
    <w:p w14:paraId="35FA1DCA" w14:textId="40A1F374" w:rsidR="00FD4A3A" w:rsidRPr="00E46726" w:rsidRDefault="009663B2" w:rsidP="007A1B02">
      <w:pPr>
        <w:pStyle w:val="Paragraphedeliste"/>
        <w:numPr>
          <w:ilvl w:val="0"/>
          <w:numId w:val="2"/>
        </w:numPr>
        <w:spacing w:after="0" w:line="240" w:lineRule="auto"/>
        <w:jc w:val="both"/>
        <w:rPr>
          <w:rFonts w:ascii="Times New Roman" w:hAnsi="Times New Roman" w:cs="Times New Roman"/>
          <w:color w:val="000000" w:themeColor="text1"/>
        </w:rPr>
      </w:pPr>
      <w:r w:rsidRPr="00E46726">
        <w:rPr>
          <w:rFonts w:ascii="Times New Roman" w:hAnsi="Times New Roman" w:cs="Times New Roman"/>
          <w:color w:val="000000" w:themeColor="text1"/>
        </w:rPr>
        <w:t>Posséder une expérience</w:t>
      </w:r>
      <w:r w:rsidR="00CD0CD6" w:rsidRPr="00E46726">
        <w:rPr>
          <w:rFonts w:ascii="Times New Roman" w:hAnsi="Times New Roman" w:cs="Times New Roman"/>
          <w:color w:val="000000" w:themeColor="text1"/>
        </w:rPr>
        <w:t xml:space="preserve"> </w:t>
      </w:r>
      <w:r w:rsidRPr="00E46726">
        <w:rPr>
          <w:rFonts w:ascii="Times New Roman" w:hAnsi="Times New Roman" w:cs="Times New Roman"/>
          <w:color w:val="000000" w:themeColor="text1"/>
        </w:rPr>
        <w:t>dans un poste similaire en g</w:t>
      </w:r>
      <w:r w:rsidR="00102EAC" w:rsidRPr="00E46726">
        <w:rPr>
          <w:rFonts w:ascii="Times New Roman" w:hAnsi="Times New Roman" w:cs="Times New Roman"/>
          <w:color w:val="000000" w:themeColor="text1"/>
        </w:rPr>
        <w:t>estion d’organismes culturels ou</w:t>
      </w:r>
      <w:r w:rsidR="00102EAC" w:rsidRPr="00E46726">
        <w:rPr>
          <w:rFonts w:ascii="Times New Roman" w:eastAsia="Times New Roman" w:hAnsi="Times New Roman" w:cs="Times New Roman"/>
          <w:color w:val="000000" w:themeColor="text1"/>
          <w:lang w:eastAsia="fr-FR"/>
        </w:rPr>
        <w:t xml:space="preserve"> d’organismes à but non lucratif.</w:t>
      </w:r>
      <w:r w:rsidR="00E46726">
        <w:rPr>
          <w:rFonts w:ascii="Times New Roman" w:eastAsia="Times New Roman" w:hAnsi="Times New Roman" w:cs="Times New Roman"/>
          <w:color w:val="000000" w:themeColor="text1"/>
          <w:lang w:eastAsia="fr-FR"/>
        </w:rPr>
        <w:t xml:space="preserve"> Expériences connexes dans un poste à responsabilités considéré.</w:t>
      </w:r>
    </w:p>
    <w:p w14:paraId="5755927E" w14:textId="2FB5B63A" w:rsidR="00FD4A3A" w:rsidRPr="00ED35B9" w:rsidRDefault="00FD4A3A" w:rsidP="007A1B02">
      <w:pPr>
        <w:pStyle w:val="Paragraphedeliste"/>
        <w:numPr>
          <w:ilvl w:val="0"/>
          <w:numId w:val="2"/>
        </w:numPr>
        <w:spacing w:after="0" w:line="240" w:lineRule="auto"/>
        <w:jc w:val="both"/>
        <w:rPr>
          <w:rFonts w:ascii="Times New Roman" w:hAnsi="Times New Roman" w:cs="Times New Roman"/>
        </w:rPr>
      </w:pPr>
      <w:r w:rsidRPr="00ED35B9">
        <w:rPr>
          <w:rFonts w:ascii="Times New Roman" w:hAnsi="Times New Roman" w:cs="Times New Roman"/>
        </w:rPr>
        <w:t>D</w:t>
      </w:r>
      <w:r w:rsidR="009663B2" w:rsidRPr="00ED35B9">
        <w:rPr>
          <w:rFonts w:ascii="Times New Roman" w:hAnsi="Times New Roman" w:cs="Times New Roman"/>
        </w:rPr>
        <w:t>étenir de fortes compétences en ge</w:t>
      </w:r>
      <w:r w:rsidRPr="00ED35B9">
        <w:rPr>
          <w:rFonts w:ascii="Times New Roman" w:hAnsi="Times New Roman" w:cs="Times New Roman"/>
        </w:rPr>
        <w:t xml:space="preserve">stion </w:t>
      </w:r>
      <w:r w:rsidR="00324020">
        <w:rPr>
          <w:rFonts w:ascii="Times New Roman" w:hAnsi="Times New Roman" w:cs="Times New Roman"/>
        </w:rPr>
        <w:t xml:space="preserve">budgétaire, </w:t>
      </w:r>
      <w:r w:rsidRPr="00ED35B9">
        <w:rPr>
          <w:rFonts w:ascii="Times New Roman" w:hAnsi="Times New Roman" w:cs="Times New Roman"/>
        </w:rPr>
        <w:t>des ressources humaines</w:t>
      </w:r>
      <w:r w:rsidR="00324020">
        <w:rPr>
          <w:rFonts w:ascii="Times New Roman" w:hAnsi="Times New Roman" w:cs="Times New Roman"/>
        </w:rPr>
        <w:t>,</w:t>
      </w:r>
      <w:r w:rsidR="00102EAC" w:rsidRPr="00ED35B9">
        <w:rPr>
          <w:rFonts w:ascii="Times New Roman" w:hAnsi="Times New Roman" w:cs="Times New Roman"/>
        </w:rPr>
        <w:t xml:space="preserve"> et </w:t>
      </w:r>
      <w:r w:rsidR="00102EAC" w:rsidRPr="00ED35B9">
        <w:rPr>
          <w:rFonts w:ascii="Times New Roman" w:eastAsia="Times New Roman" w:hAnsi="Times New Roman" w:cs="Times New Roman"/>
          <w:lang w:eastAsia="fr-FR"/>
        </w:rPr>
        <w:t>dans la rédaction de demande</w:t>
      </w:r>
      <w:r w:rsidR="00D54F11" w:rsidRPr="00ED35B9">
        <w:rPr>
          <w:rFonts w:ascii="Times New Roman" w:eastAsia="Times New Roman" w:hAnsi="Times New Roman" w:cs="Times New Roman"/>
          <w:lang w:eastAsia="fr-FR"/>
        </w:rPr>
        <w:t>s</w:t>
      </w:r>
      <w:r w:rsidR="00102EAC" w:rsidRPr="00ED35B9">
        <w:rPr>
          <w:rFonts w:ascii="Times New Roman" w:eastAsia="Times New Roman" w:hAnsi="Times New Roman" w:cs="Times New Roman"/>
          <w:lang w:eastAsia="fr-FR"/>
        </w:rPr>
        <w:t xml:space="preserve"> de financement.</w:t>
      </w:r>
    </w:p>
    <w:p w14:paraId="08E1C9E3" w14:textId="475F075D" w:rsidR="00FD4A3A" w:rsidRPr="00ED35B9" w:rsidRDefault="009663B2" w:rsidP="007A1B02">
      <w:pPr>
        <w:pStyle w:val="Paragraphedeliste"/>
        <w:numPr>
          <w:ilvl w:val="0"/>
          <w:numId w:val="2"/>
        </w:numPr>
        <w:spacing w:after="0" w:line="240" w:lineRule="auto"/>
        <w:jc w:val="both"/>
        <w:rPr>
          <w:rFonts w:ascii="Times New Roman" w:hAnsi="Times New Roman" w:cs="Times New Roman"/>
        </w:rPr>
      </w:pPr>
      <w:r w:rsidRPr="00ED35B9">
        <w:rPr>
          <w:rFonts w:ascii="Times New Roman" w:hAnsi="Times New Roman" w:cs="Times New Roman"/>
        </w:rPr>
        <w:t>Av</w:t>
      </w:r>
      <w:r w:rsidR="00FD4A3A" w:rsidRPr="00ED35B9">
        <w:rPr>
          <w:rFonts w:ascii="Times New Roman" w:hAnsi="Times New Roman" w:cs="Times New Roman"/>
        </w:rPr>
        <w:t>oir une c</w:t>
      </w:r>
      <w:r w:rsidR="00FD4A3A" w:rsidRPr="00ED35B9">
        <w:rPr>
          <w:rFonts w:ascii="Times New Roman" w:eastAsia="Times New Roman" w:hAnsi="Times New Roman" w:cs="Times New Roman"/>
          <w:lang w:eastAsia="fr-FR"/>
        </w:rPr>
        <w:t xml:space="preserve">onnaissance approfondie </w:t>
      </w:r>
      <w:r w:rsidR="002249E9">
        <w:rPr>
          <w:rFonts w:ascii="Times New Roman" w:eastAsia="Times New Roman" w:hAnsi="Times New Roman" w:cs="Times New Roman"/>
          <w:lang w:eastAsia="fr-FR"/>
        </w:rPr>
        <w:t>de l’industrie musicale francophone au Canada.</w:t>
      </w:r>
      <w:r w:rsidR="00102EAC" w:rsidRPr="00ED35B9">
        <w:rPr>
          <w:rFonts w:ascii="Times New Roman" w:eastAsia="Times New Roman" w:hAnsi="Times New Roman" w:cs="Times New Roman"/>
          <w:lang w:eastAsia="fr-FR"/>
        </w:rPr>
        <w:t xml:space="preserve"> </w:t>
      </w:r>
    </w:p>
    <w:p w14:paraId="590AC256" w14:textId="77777777" w:rsidR="00FD4A3A" w:rsidRPr="00ED35B9" w:rsidRDefault="00FD4A3A" w:rsidP="007A1B02">
      <w:pPr>
        <w:pStyle w:val="Paragraphedeliste"/>
        <w:numPr>
          <w:ilvl w:val="0"/>
          <w:numId w:val="3"/>
        </w:numPr>
        <w:spacing w:after="0" w:line="240" w:lineRule="auto"/>
        <w:jc w:val="both"/>
        <w:rPr>
          <w:rFonts w:ascii="Times New Roman" w:hAnsi="Times New Roman" w:cs="Times New Roman"/>
        </w:rPr>
      </w:pPr>
      <w:r w:rsidRPr="00ED35B9">
        <w:rPr>
          <w:rFonts w:ascii="Times New Roman" w:hAnsi="Times New Roman" w:cs="Times New Roman"/>
        </w:rPr>
        <w:t>Avoir un excellent français</w:t>
      </w:r>
      <w:r w:rsidR="006D5F95" w:rsidRPr="00ED35B9">
        <w:rPr>
          <w:rFonts w:ascii="Times New Roman" w:hAnsi="Times New Roman" w:cs="Times New Roman"/>
        </w:rPr>
        <w:t xml:space="preserve"> parlé et écrit ainsi qu’une maî</w:t>
      </w:r>
      <w:r w:rsidRPr="00ED35B9">
        <w:rPr>
          <w:rFonts w:ascii="Times New Roman" w:hAnsi="Times New Roman" w:cs="Times New Roman"/>
        </w:rPr>
        <w:t xml:space="preserve">trise de l’anglais. </w:t>
      </w:r>
    </w:p>
    <w:p w14:paraId="0CCE31EA" w14:textId="77777777" w:rsidR="0061613E" w:rsidRPr="00ED35B9" w:rsidRDefault="0061613E" w:rsidP="007A1B02">
      <w:pPr>
        <w:spacing w:after="0" w:line="240" w:lineRule="auto"/>
        <w:contextualSpacing/>
        <w:jc w:val="both"/>
        <w:rPr>
          <w:rFonts w:ascii="Times New Roman" w:hAnsi="Times New Roman" w:cs="Times New Roman"/>
          <w:b/>
          <w:u w:val="single"/>
        </w:rPr>
      </w:pPr>
    </w:p>
    <w:p w14:paraId="5D5D9B39" w14:textId="77777777" w:rsidR="009663B2" w:rsidRPr="00ED35B9" w:rsidRDefault="00102EAC" w:rsidP="007A1B02">
      <w:pPr>
        <w:spacing w:after="0" w:line="240" w:lineRule="auto"/>
        <w:contextualSpacing/>
        <w:jc w:val="both"/>
        <w:rPr>
          <w:rFonts w:ascii="Times New Roman" w:hAnsi="Times New Roman" w:cs="Times New Roman"/>
          <w:b/>
          <w:u w:val="single"/>
        </w:rPr>
      </w:pPr>
      <w:r w:rsidRPr="00ED35B9">
        <w:rPr>
          <w:rFonts w:ascii="Times New Roman" w:hAnsi="Times New Roman" w:cs="Times New Roman"/>
          <w:b/>
          <w:u w:val="single"/>
        </w:rPr>
        <w:t xml:space="preserve">COMPÉTENCES RECHERCHÉES </w:t>
      </w:r>
    </w:p>
    <w:p w14:paraId="6B18C2E7" w14:textId="77777777" w:rsidR="0061613E" w:rsidRPr="00ED35B9" w:rsidRDefault="009663B2" w:rsidP="007A1B02">
      <w:pPr>
        <w:pStyle w:val="Paragraphedeliste"/>
        <w:numPr>
          <w:ilvl w:val="0"/>
          <w:numId w:val="3"/>
        </w:numPr>
        <w:spacing w:after="0" w:line="240" w:lineRule="auto"/>
        <w:jc w:val="both"/>
        <w:rPr>
          <w:rFonts w:ascii="Times New Roman" w:hAnsi="Times New Roman" w:cs="Times New Roman"/>
        </w:rPr>
      </w:pPr>
      <w:r w:rsidRPr="00ED35B9">
        <w:rPr>
          <w:rFonts w:ascii="Times New Roman" w:hAnsi="Times New Roman" w:cs="Times New Roman"/>
        </w:rPr>
        <w:t>Capacité à responsabiliser le</w:t>
      </w:r>
      <w:r w:rsidR="0061613E" w:rsidRPr="00ED35B9">
        <w:rPr>
          <w:rFonts w:ascii="Times New Roman" w:hAnsi="Times New Roman" w:cs="Times New Roman"/>
        </w:rPr>
        <w:t xml:space="preserve"> personnel</w:t>
      </w:r>
      <w:r w:rsidRPr="00ED35B9">
        <w:rPr>
          <w:rFonts w:ascii="Times New Roman" w:hAnsi="Times New Roman" w:cs="Times New Roman"/>
        </w:rPr>
        <w:t xml:space="preserve">, </w:t>
      </w:r>
      <w:r w:rsidR="0061613E" w:rsidRPr="00ED35B9">
        <w:rPr>
          <w:rFonts w:ascii="Times New Roman" w:hAnsi="Times New Roman" w:cs="Times New Roman"/>
        </w:rPr>
        <w:t xml:space="preserve">à </w:t>
      </w:r>
      <w:r w:rsidRPr="00ED35B9">
        <w:rPr>
          <w:rFonts w:ascii="Times New Roman" w:hAnsi="Times New Roman" w:cs="Times New Roman"/>
        </w:rPr>
        <w:t xml:space="preserve">promouvoir et </w:t>
      </w:r>
      <w:r w:rsidR="0061613E" w:rsidRPr="00ED35B9">
        <w:rPr>
          <w:rFonts w:ascii="Times New Roman" w:hAnsi="Times New Roman" w:cs="Times New Roman"/>
        </w:rPr>
        <w:t xml:space="preserve">à </w:t>
      </w:r>
      <w:r w:rsidRPr="00ED35B9">
        <w:rPr>
          <w:rFonts w:ascii="Times New Roman" w:hAnsi="Times New Roman" w:cs="Times New Roman"/>
        </w:rPr>
        <w:t>exercer un leaders</w:t>
      </w:r>
      <w:r w:rsidR="0061613E" w:rsidRPr="00ED35B9">
        <w:rPr>
          <w:rFonts w:ascii="Times New Roman" w:hAnsi="Times New Roman" w:cs="Times New Roman"/>
        </w:rPr>
        <w:t>hip mobilisateur et horizontal.</w:t>
      </w:r>
    </w:p>
    <w:p w14:paraId="2FFA1905" w14:textId="139F5254" w:rsidR="007A1B02" w:rsidRPr="00ED35B9" w:rsidRDefault="009663B2" w:rsidP="007A1B02">
      <w:pPr>
        <w:pStyle w:val="Paragraphedeliste"/>
        <w:numPr>
          <w:ilvl w:val="0"/>
          <w:numId w:val="3"/>
        </w:numPr>
        <w:spacing w:after="0" w:line="240" w:lineRule="auto"/>
        <w:jc w:val="both"/>
        <w:rPr>
          <w:rFonts w:ascii="Times New Roman" w:hAnsi="Times New Roman" w:cs="Times New Roman"/>
        </w:rPr>
      </w:pPr>
      <w:r w:rsidRPr="00ED35B9">
        <w:rPr>
          <w:rFonts w:ascii="Times New Roman" w:hAnsi="Times New Roman" w:cs="Times New Roman"/>
        </w:rPr>
        <w:t>Aisance à développer des complicités de travail avec</w:t>
      </w:r>
      <w:r w:rsidR="00D62E3A" w:rsidRPr="00ED35B9">
        <w:rPr>
          <w:rFonts w:ascii="Times New Roman" w:hAnsi="Times New Roman" w:cs="Times New Roman"/>
        </w:rPr>
        <w:t xml:space="preserve"> et entre</w:t>
      </w:r>
      <w:r w:rsidRPr="00ED35B9">
        <w:rPr>
          <w:rFonts w:ascii="Times New Roman" w:hAnsi="Times New Roman" w:cs="Times New Roman"/>
        </w:rPr>
        <w:t xml:space="preserve"> le personnel</w:t>
      </w:r>
      <w:r w:rsidR="0061613E" w:rsidRPr="00ED35B9">
        <w:rPr>
          <w:rFonts w:ascii="Times New Roman" w:hAnsi="Times New Roman" w:cs="Times New Roman"/>
        </w:rPr>
        <w:t xml:space="preserve">, les membres et les </w:t>
      </w:r>
      <w:r w:rsidR="00324020">
        <w:rPr>
          <w:rFonts w:ascii="Times New Roman" w:hAnsi="Times New Roman" w:cs="Times New Roman"/>
        </w:rPr>
        <w:t>partenaires.</w:t>
      </w:r>
    </w:p>
    <w:p w14:paraId="289EAD75" w14:textId="77777777" w:rsidR="007A1B02" w:rsidRPr="00ED35B9" w:rsidRDefault="007A1B02" w:rsidP="007A1B02">
      <w:pPr>
        <w:pStyle w:val="Paragraphedeliste"/>
        <w:numPr>
          <w:ilvl w:val="0"/>
          <w:numId w:val="3"/>
        </w:numPr>
        <w:spacing w:after="0" w:line="240" w:lineRule="auto"/>
        <w:jc w:val="both"/>
        <w:rPr>
          <w:rFonts w:ascii="Times New Roman" w:hAnsi="Times New Roman" w:cs="Times New Roman"/>
        </w:rPr>
      </w:pPr>
      <w:r w:rsidRPr="00ED35B9">
        <w:rPr>
          <w:rFonts w:ascii="Times New Roman" w:hAnsi="Times New Roman" w:cs="Times New Roman"/>
        </w:rPr>
        <w:t>A</w:t>
      </w:r>
      <w:r w:rsidR="009663B2" w:rsidRPr="00ED35B9">
        <w:rPr>
          <w:rFonts w:ascii="Times New Roman" w:hAnsi="Times New Roman" w:cs="Times New Roman"/>
        </w:rPr>
        <w:t>ptitude à développer de</w:t>
      </w:r>
      <w:r w:rsidR="0061613E" w:rsidRPr="00ED35B9">
        <w:rPr>
          <w:rFonts w:ascii="Times New Roman" w:hAnsi="Times New Roman" w:cs="Times New Roman"/>
        </w:rPr>
        <w:t xml:space="preserve"> bonne</w:t>
      </w:r>
      <w:r w:rsidR="009663B2" w:rsidRPr="00ED35B9">
        <w:rPr>
          <w:rFonts w:ascii="Times New Roman" w:hAnsi="Times New Roman" w:cs="Times New Roman"/>
        </w:rPr>
        <w:t>s relations avec les partenai</w:t>
      </w:r>
      <w:r w:rsidR="0061613E" w:rsidRPr="00ED35B9">
        <w:rPr>
          <w:rFonts w:ascii="Times New Roman" w:hAnsi="Times New Roman" w:cs="Times New Roman"/>
        </w:rPr>
        <w:t xml:space="preserve">res et les bailleurs de fonds. </w:t>
      </w:r>
    </w:p>
    <w:p w14:paraId="6A7136C5" w14:textId="77777777" w:rsidR="007A1B02" w:rsidRPr="00ED35B9" w:rsidRDefault="007A1B02" w:rsidP="007A1B02">
      <w:pPr>
        <w:pStyle w:val="Paragraphedeliste"/>
        <w:numPr>
          <w:ilvl w:val="0"/>
          <w:numId w:val="3"/>
        </w:numPr>
        <w:spacing w:after="0" w:line="240" w:lineRule="auto"/>
        <w:jc w:val="both"/>
        <w:rPr>
          <w:rFonts w:ascii="Times New Roman" w:hAnsi="Times New Roman" w:cs="Times New Roman"/>
        </w:rPr>
      </w:pPr>
      <w:r w:rsidRPr="00ED35B9">
        <w:rPr>
          <w:rFonts w:ascii="Times New Roman" w:hAnsi="Times New Roman" w:cs="Times New Roman"/>
        </w:rPr>
        <w:t>E</w:t>
      </w:r>
      <w:r w:rsidR="009663B2" w:rsidRPr="00ED35B9">
        <w:rPr>
          <w:rFonts w:ascii="Times New Roman" w:hAnsi="Times New Roman" w:cs="Times New Roman"/>
        </w:rPr>
        <w:t>xcellente connaissance des différents programmes d’aide financière publique et privée off</w:t>
      </w:r>
      <w:r w:rsidRPr="00ED35B9">
        <w:rPr>
          <w:rFonts w:ascii="Times New Roman" w:hAnsi="Times New Roman" w:cs="Times New Roman"/>
        </w:rPr>
        <w:t>erts aux organismes culturels.</w:t>
      </w:r>
    </w:p>
    <w:p w14:paraId="144F1888" w14:textId="77777777" w:rsidR="007A1B02" w:rsidRPr="00ED35B9" w:rsidRDefault="00D07326" w:rsidP="007A1B02">
      <w:pPr>
        <w:pStyle w:val="Paragraphedeliste"/>
        <w:numPr>
          <w:ilvl w:val="0"/>
          <w:numId w:val="3"/>
        </w:numPr>
        <w:spacing w:after="0" w:line="240" w:lineRule="auto"/>
        <w:jc w:val="both"/>
        <w:rPr>
          <w:rFonts w:ascii="Times New Roman" w:hAnsi="Times New Roman" w:cs="Times New Roman"/>
        </w:rPr>
      </w:pPr>
      <w:r w:rsidRPr="00ED35B9">
        <w:rPr>
          <w:rFonts w:ascii="Times New Roman" w:hAnsi="Times New Roman" w:cs="Times New Roman"/>
        </w:rPr>
        <w:t>Excellente é</w:t>
      </w:r>
      <w:r w:rsidR="009663B2" w:rsidRPr="00ED35B9">
        <w:rPr>
          <w:rFonts w:ascii="Times New Roman" w:hAnsi="Times New Roman" w:cs="Times New Roman"/>
        </w:rPr>
        <w:t>thique de trav</w:t>
      </w:r>
      <w:r w:rsidR="007A1B02" w:rsidRPr="00ED35B9">
        <w:rPr>
          <w:rFonts w:ascii="Times New Roman" w:hAnsi="Times New Roman" w:cs="Times New Roman"/>
        </w:rPr>
        <w:t xml:space="preserve">ail, autonomie, </w:t>
      </w:r>
      <w:r w:rsidR="009663B2" w:rsidRPr="00ED35B9">
        <w:rPr>
          <w:rFonts w:ascii="Times New Roman" w:hAnsi="Times New Roman" w:cs="Times New Roman"/>
        </w:rPr>
        <w:t xml:space="preserve">sens de </w:t>
      </w:r>
      <w:r w:rsidR="007A1B02" w:rsidRPr="00ED35B9">
        <w:rPr>
          <w:rFonts w:ascii="Times New Roman" w:hAnsi="Times New Roman" w:cs="Times New Roman"/>
        </w:rPr>
        <w:t>l’organisation et aptitudes à la planification.</w:t>
      </w:r>
    </w:p>
    <w:p w14:paraId="396CE1A3" w14:textId="77777777" w:rsidR="00603520" w:rsidRPr="00ED35B9" w:rsidRDefault="00603520" w:rsidP="00603520">
      <w:pPr>
        <w:pStyle w:val="Paragraphedeliste"/>
        <w:numPr>
          <w:ilvl w:val="0"/>
          <w:numId w:val="3"/>
        </w:numPr>
        <w:spacing w:after="0" w:line="240" w:lineRule="auto"/>
        <w:jc w:val="both"/>
        <w:rPr>
          <w:rFonts w:ascii="Times New Roman" w:hAnsi="Times New Roman" w:cs="Times New Roman"/>
        </w:rPr>
      </w:pPr>
      <w:r w:rsidRPr="00ED35B9">
        <w:rPr>
          <w:rFonts w:ascii="Times New Roman" w:hAnsi="Times New Roman" w:cs="Times New Roman"/>
        </w:rPr>
        <w:t xml:space="preserve">Grande capacité d’écoute et </w:t>
      </w:r>
      <w:r w:rsidR="00781229" w:rsidRPr="00ED35B9">
        <w:rPr>
          <w:rFonts w:ascii="Times New Roman" w:hAnsi="Times New Roman" w:cs="Times New Roman"/>
        </w:rPr>
        <w:t>inclinaison particulière pour le</w:t>
      </w:r>
      <w:r w:rsidRPr="00ED35B9">
        <w:rPr>
          <w:rFonts w:ascii="Times New Roman" w:hAnsi="Times New Roman" w:cs="Times New Roman"/>
        </w:rPr>
        <w:t xml:space="preserve"> travail d’équipe. </w:t>
      </w:r>
    </w:p>
    <w:p w14:paraId="211907F4" w14:textId="77777777" w:rsidR="007A1B02" w:rsidRPr="00ED35B9" w:rsidRDefault="009663B2" w:rsidP="007A1B02">
      <w:pPr>
        <w:pStyle w:val="Paragraphedeliste"/>
        <w:numPr>
          <w:ilvl w:val="0"/>
          <w:numId w:val="3"/>
        </w:numPr>
        <w:spacing w:after="0" w:line="240" w:lineRule="auto"/>
        <w:jc w:val="both"/>
        <w:rPr>
          <w:rFonts w:ascii="Times New Roman" w:hAnsi="Times New Roman" w:cs="Times New Roman"/>
        </w:rPr>
      </w:pPr>
      <w:r w:rsidRPr="00ED35B9">
        <w:rPr>
          <w:rFonts w:ascii="Times New Roman" w:hAnsi="Times New Roman" w:cs="Times New Roman"/>
        </w:rPr>
        <w:t xml:space="preserve">Rigueur, passion, créativité et </w:t>
      </w:r>
      <w:r w:rsidR="007A1B02" w:rsidRPr="00ED35B9">
        <w:rPr>
          <w:rFonts w:ascii="Times New Roman" w:hAnsi="Times New Roman" w:cs="Times New Roman"/>
        </w:rPr>
        <w:t>engagement.</w:t>
      </w:r>
    </w:p>
    <w:p w14:paraId="5852D808" w14:textId="77777777" w:rsidR="007A1B02" w:rsidRPr="00ED35B9" w:rsidRDefault="00603520" w:rsidP="00603520">
      <w:pPr>
        <w:pStyle w:val="Paragraphedeliste"/>
        <w:numPr>
          <w:ilvl w:val="0"/>
          <w:numId w:val="3"/>
        </w:numPr>
        <w:spacing w:after="0" w:line="240" w:lineRule="auto"/>
        <w:jc w:val="both"/>
        <w:rPr>
          <w:rFonts w:ascii="Times New Roman" w:hAnsi="Times New Roman" w:cs="Times New Roman"/>
        </w:rPr>
      </w:pPr>
      <w:r w:rsidRPr="00ED35B9">
        <w:rPr>
          <w:rFonts w:ascii="Times New Roman" w:hAnsi="Times New Roman" w:cs="Times New Roman"/>
        </w:rPr>
        <w:t>Facilité à réagir aux changements, aux impromptus et aux réajustements.</w:t>
      </w:r>
    </w:p>
    <w:p w14:paraId="7D36942D" w14:textId="77777777" w:rsidR="00603520" w:rsidRPr="00ED35B9" w:rsidRDefault="00603520" w:rsidP="00BF11C0">
      <w:pPr>
        <w:spacing w:after="0" w:line="240" w:lineRule="auto"/>
        <w:contextualSpacing/>
        <w:rPr>
          <w:rFonts w:ascii="Times New Roman" w:hAnsi="Times New Roman" w:cs="Times New Roman"/>
          <w:b/>
          <w:u w:val="single"/>
        </w:rPr>
      </w:pPr>
    </w:p>
    <w:p w14:paraId="31DF8A6B" w14:textId="77777777" w:rsidR="004551C2" w:rsidRPr="00ED35B9" w:rsidRDefault="009663B2" w:rsidP="00BF11C0">
      <w:pPr>
        <w:spacing w:after="0" w:line="240" w:lineRule="auto"/>
        <w:contextualSpacing/>
        <w:rPr>
          <w:rFonts w:ascii="Times New Roman" w:hAnsi="Times New Roman" w:cs="Times New Roman"/>
          <w:b/>
          <w:u w:val="single"/>
        </w:rPr>
      </w:pPr>
      <w:r w:rsidRPr="00ED35B9">
        <w:rPr>
          <w:rFonts w:ascii="Times New Roman" w:hAnsi="Times New Roman" w:cs="Times New Roman"/>
          <w:b/>
          <w:u w:val="single"/>
        </w:rPr>
        <w:t>CLASSE S</w:t>
      </w:r>
      <w:r w:rsidR="007A1B02" w:rsidRPr="00ED35B9">
        <w:rPr>
          <w:rFonts w:ascii="Times New Roman" w:hAnsi="Times New Roman" w:cs="Times New Roman"/>
          <w:b/>
          <w:u w:val="single"/>
        </w:rPr>
        <w:t xml:space="preserve">ALARIALE ET AVANTAGES SOCIAUX </w:t>
      </w:r>
    </w:p>
    <w:p w14:paraId="67CDFF50" w14:textId="3CE4A137" w:rsidR="004551C2" w:rsidRPr="00ED35B9" w:rsidRDefault="004551C2" w:rsidP="00BF11C0">
      <w:pPr>
        <w:numPr>
          <w:ilvl w:val="0"/>
          <w:numId w:val="5"/>
        </w:numPr>
        <w:spacing w:after="0" w:line="240" w:lineRule="auto"/>
        <w:contextualSpacing/>
        <w:jc w:val="both"/>
        <w:rPr>
          <w:rFonts w:ascii="Times New Roman" w:eastAsia="Times New Roman" w:hAnsi="Times New Roman" w:cs="Times New Roman"/>
          <w:lang w:eastAsia="fr-FR"/>
        </w:rPr>
      </w:pPr>
      <w:r w:rsidRPr="00ED35B9">
        <w:rPr>
          <w:rFonts w:ascii="Times New Roman" w:eastAsia="Times New Roman" w:hAnsi="Times New Roman" w:cs="Times New Roman"/>
          <w:lang w:eastAsia="fr-FR"/>
        </w:rPr>
        <w:t xml:space="preserve">Échelle </w:t>
      </w:r>
      <w:r w:rsidRPr="00AD3706">
        <w:rPr>
          <w:rFonts w:ascii="Times New Roman" w:eastAsia="Times New Roman" w:hAnsi="Times New Roman" w:cs="Times New Roman"/>
          <w:color w:val="000000" w:themeColor="text1"/>
          <w:lang w:eastAsia="fr-FR"/>
        </w:rPr>
        <w:t>salariale de 6</w:t>
      </w:r>
      <w:r w:rsidR="004969A0" w:rsidRPr="00AD3706">
        <w:rPr>
          <w:rFonts w:ascii="Times New Roman" w:eastAsia="Times New Roman" w:hAnsi="Times New Roman" w:cs="Times New Roman"/>
          <w:color w:val="000000" w:themeColor="text1"/>
          <w:lang w:eastAsia="fr-FR"/>
        </w:rPr>
        <w:t xml:space="preserve">5 </w:t>
      </w:r>
      <w:r w:rsidRPr="00AD3706">
        <w:rPr>
          <w:rFonts w:ascii="Times New Roman" w:eastAsia="Times New Roman" w:hAnsi="Times New Roman" w:cs="Times New Roman"/>
          <w:color w:val="000000" w:themeColor="text1"/>
          <w:lang w:eastAsia="fr-FR"/>
        </w:rPr>
        <w:t>000 $ à 8</w:t>
      </w:r>
      <w:r w:rsidR="0052494A" w:rsidRPr="00AD3706">
        <w:rPr>
          <w:rFonts w:ascii="Times New Roman" w:eastAsia="Times New Roman" w:hAnsi="Times New Roman" w:cs="Times New Roman"/>
          <w:color w:val="000000" w:themeColor="text1"/>
          <w:lang w:eastAsia="fr-FR"/>
        </w:rPr>
        <w:t>0</w:t>
      </w:r>
      <w:r w:rsidRPr="00AD3706">
        <w:rPr>
          <w:rFonts w:ascii="Times New Roman" w:eastAsia="Times New Roman" w:hAnsi="Times New Roman" w:cs="Times New Roman"/>
          <w:color w:val="000000" w:themeColor="text1"/>
          <w:lang w:eastAsia="fr-FR"/>
        </w:rPr>
        <w:t> 000 $.</w:t>
      </w:r>
    </w:p>
    <w:p w14:paraId="64C89519" w14:textId="5F759CA7" w:rsidR="004551C2" w:rsidRPr="00AD3706" w:rsidRDefault="004551C2" w:rsidP="00BF11C0">
      <w:pPr>
        <w:numPr>
          <w:ilvl w:val="0"/>
          <w:numId w:val="5"/>
        </w:numPr>
        <w:spacing w:after="0" w:line="240" w:lineRule="auto"/>
        <w:contextualSpacing/>
        <w:jc w:val="both"/>
        <w:rPr>
          <w:rFonts w:ascii="Times New Roman" w:eastAsia="Times New Roman" w:hAnsi="Times New Roman" w:cs="Times New Roman"/>
          <w:color w:val="000000" w:themeColor="text1"/>
          <w:lang w:eastAsia="fr-FR"/>
        </w:rPr>
      </w:pPr>
      <w:r w:rsidRPr="00AD3706">
        <w:rPr>
          <w:rFonts w:ascii="Times New Roman" w:hAnsi="Times New Roman" w:cs="Times New Roman"/>
          <w:color w:val="000000" w:themeColor="text1"/>
        </w:rPr>
        <w:t xml:space="preserve">Semaine de travail de </w:t>
      </w:r>
      <w:r w:rsidR="00AD3706" w:rsidRPr="00AD3706">
        <w:rPr>
          <w:rFonts w:ascii="Times New Roman" w:hAnsi="Times New Roman" w:cs="Times New Roman"/>
          <w:color w:val="000000" w:themeColor="text1"/>
        </w:rPr>
        <w:t>37,5 heures</w:t>
      </w:r>
      <w:r w:rsidRPr="00AD3706">
        <w:rPr>
          <w:rFonts w:ascii="Times New Roman" w:hAnsi="Times New Roman" w:cs="Times New Roman"/>
          <w:color w:val="000000" w:themeColor="text1"/>
        </w:rPr>
        <w:t xml:space="preserve"> incluant </w:t>
      </w:r>
      <w:r w:rsidRPr="00AD3706">
        <w:rPr>
          <w:rFonts w:ascii="Times New Roman" w:eastAsia="Times New Roman" w:hAnsi="Times New Roman" w:cs="Times New Roman"/>
          <w:color w:val="000000" w:themeColor="text1"/>
          <w:lang w:eastAsia="fr-FR"/>
        </w:rPr>
        <w:t>trois semaines de vacances payées la première année</w:t>
      </w:r>
      <w:r w:rsidR="002B4EFB" w:rsidRPr="00AD3706">
        <w:rPr>
          <w:rFonts w:ascii="Times New Roman" w:eastAsia="Times New Roman" w:hAnsi="Times New Roman" w:cs="Times New Roman"/>
          <w:color w:val="000000" w:themeColor="text1"/>
          <w:lang w:eastAsia="fr-FR"/>
        </w:rPr>
        <w:t>.</w:t>
      </w:r>
    </w:p>
    <w:p w14:paraId="4D6CF48E" w14:textId="4B8E8EE2" w:rsidR="004551C2" w:rsidRPr="001C184E" w:rsidRDefault="009C13D7" w:rsidP="00BF11C0">
      <w:pPr>
        <w:numPr>
          <w:ilvl w:val="0"/>
          <w:numId w:val="5"/>
        </w:numPr>
        <w:spacing w:after="0" w:line="240" w:lineRule="auto"/>
        <w:contextualSpacing/>
        <w:jc w:val="both"/>
        <w:rPr>
          <w:rFonts w:ascii="Times New Roman" w:eastAsia="Times New Roman" w:hAnsi="Times New Roman" w:cs="Times New Roman"/>
          <w:color w:val="000000" w:themeColor="text1"/>
          <w:lang w:eastAsia="fr-FR"/>
        </w:rPr>
      </w:pPr>
      <w:r w:rsidRPr="001C184E">
        <w:rPr>
          <w:rFonts w:ascii="Times New Roman" w:eastAsia="Times New Roman" w:hAnsi="Times New Roman" w:cs="Times New Roman"/>
          <w:color w:val="000000" w:themeColor="text1"/>
          <w:lang w:eastAsia="fr-FR"/>
        </w:rPr>
        <w:t xml:space="preserve">Organisation en mode de travail hybride : </w:t>
      </w:r>
      <w:r w:rsidR="001B0490" w:rsidRPr="001C184E">
        <w:rPr>
          <w:rFonts w:ascii="Times New Roman" w:eastAsia="Times New Roman" w:hAnsi="Times New Roman" w:cs="Times New Roman"/>
          <w:color w:val="000000" w:themeColor="text1"/>
          <w:lang w:eastAsia="fr-FR"/>
        </w:rPr>
        <w:t>Une présence régulière à nos bureaux à Ottawa est attendue.</w:t>
      </w:r>
    </w:p>
    <w:p w14:paraId="67EECEB7" w14:textId="77777777" w:rsidR="004551C2" w:rsidRPr="00ED35B9" w:rsidRDefault="004551C2" w:rsidP="00BF11C0">
      <w:pPr>
        <w:numPr>
          <w:ilvl w:val="0"/>
          <w:numId w:val="5"/>
        </w:numPr>
        <w:spacing w:after="0" w:line="240" w:lineRule="auto"/>
        <w:contextualSpacing/>
        <w:jc w:val="both"/>
        <w:rPr>
          <w:rFonts w:ascii="Times New Roman" w:eastAsia="Times New Roman" w:hAnsi="Times New Roman" w:cs="Times New Roman"/>
          <w:lang w:eastAsia="fr-FR"/>
        </w:rPr>
      </w:pPr>
      <w:r w:rsidRPr="00ED35B9">
        <w:rPr>
          <w:rFonts w:ascii="Times New Roman" w:eastAsia="Times New Roman" w:hAnsi="Times New Roman" w:cs="Times New Roman"/>
          <w:lang w:eastAsia="fr-FR"/>
        </w:rPr>
        <w:t>Programme d’assurance collective compétitif.</w:t>
      </w:r>
    </w:p>
    <w:p w14:paraId="4F7D283C" w14:textId="3434626D" w:rsidR="00517BBD" w:rsidRPr="00ED35B9" w:rsidRDefault="004551C2" w:rsidP="00517BBD">
      <w:pPr>
        <w:numPr>
          <w:ilvl w:val="0"/>
          <w:numId w:val="5"/>
        </w:numPr>
        <w:spacing w:after="0" w:line="240" w:lineRule="auto"/>
        <w:contextualSpacing/>
        <w:jc w:val="both"/>
        <w:rPr>
          <w:rFonts w:ascii="Times New Roman" w:eastAsia="Times New Roman" w:hAnsi="Times New Roman" w:cs="Times New Roman"/>
          <w:lang w:eastAsia="fr-FR"/>
        </w:rPr>
      </w:pPr>
      <w:r w:rsidRPr="00ED35B9">
        <w:rPr>
          <w:rFonts w:ascii="Times New Roman" w:eastAsia="Times New Roman" w:hAnsi="Times New Roman" w:cs="Times New Roman"/>
          <w:lang w:eastAsia="fr-FR"/>
        </w:rPr>
        <w:t xml:space="preserve">Poste qui </w:t>
      </w:r>
      <w:r w:rsidR="008419ED">
        <w:rPr>
          <w:rFonts w:ascii="Times New Roman" w:eastAsia="Times New Roman" w:hAnsi="Times New Roman" w:cs="Times New Roman"/>
          <w:lang w:eastAsia="fr-FR"/>
        </w:rPr>
        <w:t>nécessite</w:t>
      </w:r>
      <w:r w:rsidRPr="00ED35B9">
        <w:rPr>
          <w:rFonts w:ascii="Times New Roman" w:eastAsia="Times New Roman" w:hAnsi="Times New Roman" w:cs="Times New Roman"/>
          <w:lang w:eastAsia="fr-FR"/>
        </w:rPr>
        <w:t xml:space="preserve"> des déplacements</w:t>
      </w:r>
      <w:r w:rsidR="009C13D7">
        <w:rPr>
          <w:rFonts w:ascii="Times New Roman" w:eastAsia="Times New Roman" w:hAnsi="Times New Roman" w:cs="Times New Roman"/>
          <w:lang w:eastAsia="fr-FR"/>
        </w:rPr>
        <w:t xml:space="preserve"> occasionnels</w:t>
      </w:r>
      <w:r w:rsidRPr="00ED35B9">
        <w:rPr>
          <w:rFonts w:ascii="Times New Roman" w:eastAsia="Times New Roman" w:hAnsi="Times New Roman" w:cs="Times New Roman"/>
          <w:lang w:eastAsia="fr-FR"/>
        </w:rPr>
        <w:t xml:space="preserve">. </w:t>
      </w:r>
    </w:p>
    <w:p w14:paraId="0F7D52E7" w14:textId="5211B470" w:rsidR="00887DC0" w:rsidRPr="00ED35B9" w:rsidRDefault="00517BBD" w:rsidP="00517BBD">
      <w:pPr>
        <w:numPr>
          <w:ilvl w:val="0"/>
          <w:numId w:val="5"/>
        </w:numPr>
        <w:spacing w:after="0" w:line="240" w:lineRule="auto"/>
        <w:contextualSpacing/>
        <w:jc w:val="both"/>
        <w:rPr>
          <w:rFonts w:ascii="Times New Roman" w:eastAsia="Times New Roman" w:hAnsi="Times New Roman" w:cs="Times New Roman"/>
          <w:lang w:eastAsia="fr-FR"/>
        </w:rPr>
      </w:pPr>
      <w:r w:rsidRPr="00ED35B9">
        <w:rPr>
          <w:rFonts w:ascii="Times New Roman" w:hAnsi="Times New Roman" w:cs="Times New Roman"/>
        </w:rPr>
        <w:t xml:space="preserve">La date d’entrée en fonction est </w:t>
      </w:r>
      <w:r w:rsidR="008419ED">
        <w:rPr>
          <w:rFonts w:ascii="Times New Roman" w:hAnsi="Times New Roman" w:cs="Times New Roman"/>
        </w:rPr>
        <w:t xml:space="preserve">prévue au </w:t>
      </w:r>
      <w:r w:rsidR="007926C1">
        <w:rPr>
          <w:rFonts w:ascii="Times New Roman" w:hAnsi="Times New Roman" w:cs="Times New Roman"/>
        </w:rPr>
        <w:t>31 août</w:t>
      </w:r>
      <w:r w:rsidR="008419ED">
        <w:rPr>
          <w:rFonts w:ascii="Times New Roman" w:hAnsi="Times New Roman" w:cs="Times New Roman"/>
        </w:rPr>
        <w:t xml:space="preserve"> 2026</w:t>
      </w:r>
      <w:r w:rsidRPr="00ED35B9">
        <w:rPr>
          <w:rFonts w:ascii="Times New Roman" w:hAnsi="Times New Roman" w:cs="Times New Roman"/>
        </w:rPr>
        <w:t>. Une période de succession est prévue avec la direction générale sortante</w:t>
      </w:r>
      <w:r w:rsidR="00CE7078">
        <w:rPr>
          <w:rFonts w:ascii="Times New Roman" w:hAnsi="Times New Roman" w:cs="Times New Roman"/>
        </w:rPr>
        <w:t>,</w:t>
      </w:r>
      <w:r w:rsidR="008419ED">
        <w:rPr>
          <w:rFonts w:ascii="Times New Roman" w:hAnsi="Times New Roman" w:cs="Times New Roman"/>
        </w:rPr>
        <w:t xml:space="preserve"> au courant du mois d’août.</w:t>
      </w:r>
    </w:p>
    <w:p w14:paraId="55E217DF" w14:textId="77777777" w:rsidR="00517BBD" w:rsidRPr="00ED35B9" w:rsidRDefault="00517BBD" w:rsidP="00517BBD">
      <w:pPr>
        <w:spacing w:after="0" w:line="240" w:lineRule="auto"/>
        <w:ind w:left="720"/>
        <w:contextualSpacing/>
        <w:jc w:val="both"/>
        <w:rPr>
          <w:rFonts w:ascii="Times New Roman" w:eastAsia="Times New Roman" w:hAnsi="Times New Roman" w:cs="Times New Roman"/>
          <w:lang w:eastAsia="fr-FR"/>
        </w:rPr>
      </w:pPr>
    </w:p>
    <w:p w14:paraId="5DBAA971" w14:textId="47F00451" w:rsidR="004551C2" w:rsidRPr="00ED35B9" w:rsidRDefault="004551C2" w:rsidP="00BF11C0">
      <w:pPr>
        <w:spacing w:after="0" w:line="240" w:lineRule="auto"/>
        <w:contextualSpacing/>
        <w:rPr>
          <w:rFonts w:ascii="Times New Roman" w:hAnsi="Times New Roman" w:cs="Times New Roman"/>
        </w:rPr>
      </w:pPr>
      <w:r w:rsidRPr="00ED35B9">
        <w:rPr>
          <w:rFonts w:ascii="Times New Roman" w:hAnsi="Times New Roman" w:cs="Times New Roman"/>
        </w:rPr>
        <w:t>Si ce poste vous intéresse, veuillez envoyer votre candidature (lettre de motivation et curriculum vitae en FRANÇAIS) à l’adresse</w:t>
      </w:r>
      <w:r w:rsidR="00517BBD" w:rsidRPr="00ED35B9">
        <w:rPr>
          <w:rFonts w:ascii="Times New Roman" w:hAnsi="Times New Roman" w:cs="Times New Roman"/>
        </w:rPr>
        <w:t xml:space="preserve"> (</w:t>
      </w:r>
      <w:r w:rsidR="00AB78D8">
        <w:t>recrutement@apcm.ca</w:t>
      </w:r>
      <w:r w:rsidR="00CD0CD6">
        <w:t>)</w:t>
      </w:r>
      <w:r w:rsidR="00AB78D8">
        <w:t xml:space="preserve"> </w:t>
      </w:r>
      <w:r w:rsidR="00517BBD" w:rsidRPr="00ED35B9">
        <w:rPr>
          <w:rFonts w:ascii="Times New Roman" w:hAnsi="Times New Roman" w:cs="Times New Roman"/>
        </w:rPr>
        <w:t>au plus tard le</w:t>
      </w:r>
      <w:r w:rsidR="00AB78D8">
        <w:rPr>
          <w:rFonts w:ascii="Times New Roman" w:hAnsi="Times New Roman" w:cs="Times New Roman"/>
        </w:rPr>
        <w:t xml:space="preserve"> </w:t>
      </w:r>
      <w:r w:rsidR="007926C1">
        <w:rPr>
          <w:rFonts w:ascii="Times New Roman" w:hAnsi="Times New Roman" w:cs="Times New Roman"/>
        </w:rPr>
        <w:t>18 mai 2026</w:t>
      </w:r>
      <w:r w:rsidRPr="00ED35B9">
        <w:rPr>
          <w:rFonts w:ascii="Times New Roman" w:hAnsi="Times New Roman" w:cs="Times New Roman"/>
        </w:rPr>
        <w:t>, 17h</w:t>
      </w:r>
      <w:r w:rsidR="00132920" w:rsidRPr="00ED35B9">
        <w:rPr>
          <w:rFonts w:ascii="Times New Roman" w:hAnsi="Times New Roman" w:cs="Times New Roman"/>
        </w:rPr>
        <w:t xml:space="preserve"> HAE</w:t>
      </w:r>
      <w:r w:rsidRPr="00ED35B9">
        <w:rPr>
          <w:rFonts w:ascii="Times New Roman" w:hAnsi="Times New Roman" w:cs="Times New Roman"/>
        </w:rPr>
        <w:t>. Seules les personnes dont la candidature est retenue pour une entrevue seront contactées.</w:t>
      </w:r>
    </w:p>
    <w:p w14:paraId="5D032F50" w14:textId="77777777" w:rsidR="00517BBD" w:rsidRPr="00ED35B9" w:rsidRDefault="00517BBD" w:rsidP="00517BBD">
      <w:pPr>
        <w:spacing w:after="0" w:line="240" w:lineRule="auto"/>
        <w:contextualSpacing/>
        <w:jc w:val="both"/>
        <w:rPr>
          <w:rFonts w:ascii="Times New Roman" w:eastAsia="Times New Roman" w:hAnsi="Times New Roman" w:cs="Times New Roman"/>
          <w:i/>
          <w:lang w:eastAsia="fr-FR"/>
        </w:rPr>
      </w:pPr>
    </w:p>
    <w:p w14:paraId="5E3AF30B" w14:textId="3540BEE8" w:rsidR="004551C2" w:rsidRPr="00D85670" w:rsidRDefault="00D85670" w:rsidP="00D85670">
      <w:pPr>
        <w:rPr>
          <w:rFonts w:ascii="Arial Narrow" w:eastAsia="Times New Roman" w:hAnsi="Arial Narrow" w:cs="Arial"/>
          <w:i/>
          <w:iCs/>
        </w:rPr>
      </w:pPr>
      <w:r w:rsidRPr="00D85670">
        <w:rPr>
          <w:rFonts w:ascii="Arial Narrow" w:eastAsia="Times New Roman" w:hAnsi="Arial Narrow" w:cs="Arial"/>
          <w:i/>
          <w:iCs/>
        </w:rPr>
        <w:t xml:space="preserve">L’APCM souscrit aux principes d’équité, de diversité et d’inclusion en matière d’emploi. </w:t>
      </w:r>
    </w:p>
    <w:sectPr w:rsidR="004551C2" w:rsidRPr="00D85670">
      <w:head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F71D0" w14:textId="77777777" w:rsidR="00D26DA0" w:rsidRDefault="00D26DA0" w:rsidP="00517BBD">
      <w:pPr>
        <w:spacing w:after="0" w:line="240" w:lineRule="auto"/>
      </w:pPr>
      <w:r>
        <w:separator/>
      </w:r>
    </w:p>
  </w:endnote>
  <w:endnote w:type="continuationSeparator" w:id="0">
    <w:p w14:paraId="3EA69B80" w14:textId="77777777" w:rsidR="00D26DA0" w:rsidRDefault="00D26DA0" w:rsidP="00517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CFABE" w14:textId="77777777" w:rsidR="00D26DA0" w:rsidRDefault="00D26DA0" w:rsidP="00517BBD">
      <w:pPr>
        <w:spacing w:after="0" w:line="240" w:lineRule="auto"/>
      </w:pPr>
      <w:r>
        <w:separator/>
      </w:r>
    </w:p>
  </w:footnote>
  <w:footnote w:type="continuationSeparator" w:id="0">
    <w:p w14:paraId="20C575FE" w14:textId="77777777" w:rsidR="00D26DA0" w:rsidRDefault="00D26DA0" w:rsidP="00517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63536" w14:textId="3AFF6116" w:rsidR="00517BBD" w:rsidRDefault="008D05B5" w:rsidP="00517BBD">
    <w:pPr>
      <w:pStyle w:val="En-tte"/>
      <w:jc w:val="center"/>
    </w:pPr>
    <w:r>
      <w:rPr>
        <w:noProof/>
      </w:rPr>
      <w:drawing>
        <wp:inline distT="0" distB="0" distL="0" distR="0" wp14:anchorId="723C5DE2" wp14:editId="34BDB1BE">
          <wp:extent cx="817156" cy="1369854"/>
          <wp:effectExtent l="0" t="0" r="0" b="1905"/>
          <wp:docPr id="3829311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931143" name="Image 382931143"/>
                  <pic:cNvPicPr/>
                </pic:nvPicPr>
                <pic:blipFill>
                  <a:blip r:embed="rId1">
                    <a:extLst>
                      <a:ext uri="{28A0092B-C50C-407E-A947-70E740481C1C}">
                        <a14:useLocalDpi xmlns:a14="http://schemas.microsoft.com/office/drawing/2010/main" val="0"/>
                      </a:ext>
                    </a:extLst>
                  </a:blip>
                  <a:stretch>
                    <a:fillRect/>
                  </a:stretch>
                </pic:blipFill>
                <pic:spPr>
                  <a:xfrm>
                    <a:off x="0" y="0"/>
                    <a:ext cx="831055" cy="13931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92F8A"/>
    <w:multiLevelType w:val="hybridMultilevel"/>
    <w:tmpl w:val="0A3888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C7A661F"/>
    <w:multiLevelType w:val="hybridMultilevel"/>
    <w:tmpl w:val="455657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A6446C"/>
    <w:multiLevelType w:val="hybridMultilevel"/>
    <w:tmpl w:val="3D2A0372"/>
    <w:lvl w:ilvl="0" w:tplc="0C0C0001">
      <w:start w:val="1"/>
      <w:numFmt w:val="bullet"/>
      <w:lvlText w:val=""/>
      <w:lvlJc w:val="left"/>
      <w:pPr>
        <w:ind w:left="766" w:hanging="360"/>
      </w:pPr>
      <w:rPr>
        <w:rFonts w:ascii="Symbol" w:hAnsi="Symbol" w:hint="default"/>
      </w:rPr>
    </w:lvl>
    <w:lvl w:ilvl="1" w:tplc="0C0C0003" w:tentative="1">
      <w:start w:val="1"/>
      <w:numFmt w:val="bullet"/>
      <w:lvlText w:val="o"/>
      <w:lvlJc w:val="left"/>
      <w:pPr>
        <w:ind w:left="1486" w:hanging="360"/>
      </w:pPr>
      <w:rPr>
        <w:rFonts w:ascii="Courier New" w:hAnsi="Courier New" w:cs="Courier New" w:hint="default"/>
      </w:rPr>
    </w:lvl>
    <w:lvl w:ilvl="2" w:tplc="0C0C0005" w:tentative="1">
      <w:start w:val="1"/>
      <w:numFmt w:val="bullet"/>
      <w:lvlText w:val=""/>
      <w:lvlJc w:val="left"/>
      <w:pPr>
        <w:ind w:left="2206" w:hanging="360"/>
      </w:pPr>
      <w:rPr>
        <w:rFonts w:ascii="Wingdings" w:hAnsi="Wingdings" w:hint="default"/>
      </w:rPr>
    </w:lvl>
    <w:lvl w:ilvl="3" w:tplc="0C0C0001" w:tentative="1">
      <w:start w:val="1"/>
      <w:numFmt w:val="bullet"/>
      <w:lvlText w:val=""/>
      <w:lvlJc w:val="left"/>
      <w:pPr>
        <w:ind w:left="2926" w:hanging="360"/>
      </w:pPr>
      <w:rPr>
        <w:rFonts w:ascii="Symbol" w:hAnsi="Symbol" w:hint="default"/>
      </w:rPr>
    </w:lvl>
    <w:lvl w:ilvl="4" w:tplc="0C0C0003" w:tentative="1">
      <w:start w:val="1"/>
      <w:numFmt w:val="bullet"/>
      <w:lvlText w:val="o"/>
      <w:lvlJc w:val="left"/>
      <w:pPr>
        <w:ind w:left="3646" w:hanging="360"/>
      </w:pPr>
      <w:rPr>
        <w:rFonts w:ascii="Courier New" w:hAnsi="Courier New" w:cs="Courier New" w:hint="default"/>
      </w:rPr>
    </w:lvl>
    <w:lvl w:ilvl="5" w:tplc="0C0C0005" w:tentative="1">
      <w:start w:val="1"/>
      <w:numFmt w:val="bullet"/>
      <w:lvlText w:val=""/>
      <w:lvlJc w:val="left"/>
      <w:pPr>
        <w:ind w:left="4366" w:hanging="360"/>
      </w:pPr>
      <w:rPr>
        <w:rFonts w:ascii="Wingdings" w:hAnsi="Wingdings" w:hint="default"/>
      </w:rPr>
    </w:lvl>
    <w:lvl w:ilvl="6" w:tplc="0C0C0001" w:tentative="1">
      <w:start w:val="1"/>
      <w:numFmt w:val="bullet"/>
      <w:lvlText w:val=""/>
      <w:lvlJc w:val="left"/>
      <w:pPr>
        <w:ind w:left="5086" w:hanging="360"/>
      </w:pPr>
      <w:rPr>
        <w:rFonts w:ascii="Symbol" w:hAnsi="Symbol" w:hint="default"/>
      </w:rPr>
    </w:lvl>
    <w:lvl w:ilvl="7" w:tplc="0C0C0003" w:tentative="1">
      <w:start w:val="1"/>
      <w:numFmt w:val="bullet"/>
      <w:lvlText w:val="o"/>
      <w:lvlJc w:val="left"/>
      <w:pPr>
        <w:ind w:left="5806" w:hanging="360"/>
      </w:pPr>
      <w:rPr>
        <w:rFonts w:ascii="Courier New" w:hAnsi="Courier New" w:cs="Courier New" w:hint="default"/>
      </w:rPr>
    </w:lvl>
    <w:lvl w:ilvl="8" w:tplc="0C0C0005" w:tentative="1">
      <w:start w:val="1"/>
      <w:numFmt w:val="bullet"/>
      <w:lvlText w:val=""/>
      <w:lvlJc w:val="left"/>
      <w:pPr>
        <w:ind w:left="6526" w:hanging="360"/>
      </w:pPr>
      <w:rPr>
        <w:rFonts w:ascii="Wingdings" w:hAnsi="Wingdings" w:hint="default"/>
      </w:rPr>
    </w:lvl>
  </w:abstractNum>
  <w:abstractNum w:abstractNumId="3" w15:restartNumberingAfterBreak="0">
    <w:nsid w:val="1E705711"/>
    <w:multiLevelType w:val="hybridMultilevel"/>
    <w:tmpl w:val="CC2E7C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78A22E0"/>
    <w:multiLevelType w:val="hybridMultilevel"/>
    <w:tmpl w:val="8D5478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17931094">
    <w:abstractNumId w:val="0"/>
  </w:num>
  <w:num w:numId="2" w16cid:durableId="1490487911">
    <w:abstractNumId w:val="4"/>
  </w:num>
  <w:num w:numId="3" w16cid:durableId="1533878191">
    <w:abstractNumId w:val="1"/>
  </w:num>
  <w:num w:numId="4" w16cid:durableId="2035962823">
    <w:abstractNumId w:val="2"/>
  </w:num>
  <w:num w:numId="5" w16cid:durableId="1008143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B18"/>
    <w:rsid w:val="000945A6"/>
    <w:rsid w:val="00102EAC"/>
    <w:rsid w:val="00132920"/>
    <w:rsid w:val="00145DE0"/>
    <w:rsid w:val="0014696A"/>
    <w:rsid w:val="00194226"/>
    <w:rsid w:val="001B0490"/>
    <w:rsid w:val="001C184E"/>
    <w:rsid w:val="002249E9"/>
    <w:rsid w:val="002B4EFB"/>
    <w:rsid w:val="002B73BB"/>
    <w:rsid w:val="00324020"/>
    <w:rsid w:val="003310CE"/>
    <w:rsid w:val="003E13FF"/>
    <w:rsid w:val="00422318"/>
    <w:rsid w:val="004551C2"/>
    <w:rsid w:val="004621B2"/>
    <w:rsid w:val="004969A0"/>
    <w:rsid w:val="004D3B01"/>
    <w:rsid w:val="004E7232"/>
    <w:rsid w:val="00517BBD"/>
    <w:rsid w:val="0052494A"/>
    <w:rsid w:val="00525572"/>
    <w:rsid w:val="00587E83"/>
    <w:rsid w:val="00603520"/>
    <w:rsid w:val="0061613E"/>
    <w:rsid w:val="0068043B"/>
    <w:rsid w:val="006C78D5"/>
    <w:rsid w:val="006D5F95"/>
    <w:rsid w:val="00716669"/>
    <w:rsid w:val="00773FFC"/>
    <w:rsid w:val="00781229"/>
    <w:rsid w:val="007926C1"/>
    <w:rsid w:val="0079370A"/>
    <w:rsid w:val="007A1B02"/>
    <w:rsid w:val="007B1F77"/>
    <w:rsid w:val="0080250B"/>
    <w:rsid w:val="008419ED"/>
    <w:rsid w:val="00866A95"/>
    <w:rsid w:val="00887DC0"/>
    <w:rsid w:val="008B5522"/>
    <w:rsid w:val="008D05B5"/>
    <w:rsid w:val="00962E59"/>
    <w:rsid w:val="009663B2"/>
    <w:rsid w:val="009C13D7"/>
    <w:rsid w:val="00A20B29"/>
    <w:rsid w:val="00AB78D8"/>
    <w:rsid w:val="00AD3706"/>
    <w:rsid w:val="00B12B18"/>
    <w:rsid w:val="00B13C20"/>
    <w:rsid w:val="00B816D9"/>
    <w:rsid w:val="00BF11C0"/>
    <w:rsid w:val="00CA5ABF"/>
    <w:rsid w:val="00CC236C"/>
    <w:rsid w:val="00CD0CD6"/>
    <w:rsid w:val="00CE7078"/>
    <w:rsid w:val="00D07326"/>
    <w:rsid w:val="00D07EF0"/>
    <w:rsid w:val="00D26DA0"/>
    <w:rsid w:val="00D5121B"/>
    <w:rsid w:val="00D54F11"/>
    <w:rsid w:val="00D62E3A"/>
    <w:rsid w:val="00D85670"/>
    <w:rsid w:val="00DB396A"/>
    <w:rsid w:val="00DB44D5"/>
    <w:rsid w:val="00DE3FDA"/>
    <w:rsid w:val="00E17575"/>
    <w:rsid w:val="00E46726"/>
    <w:rsid w:val="00ED35B9"/>
    <w:rsid w:val="00FA3116"/>
    <w:rsid w:val="00FD4A3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F0C0B"/>
  <w15:chartTrackingRefBased/>
  <w15:docId w15:val="{A636754F-820F-45A6-B712-058BE1FA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17575"/>
    <w:pPr>
      <w:ind w:left="720"/>
      <w:contextualSpacing/>
    </w:pPr>
  </w:style>
  <w:style w:type="paragraph" w:styleId="En-tte">
    <w:name w:val="header"/>
    <w:basedOn w:val="Normal"/>
    <w:link w:val="En-tteCar"/>
    <w:uiPriority w:val="99"/>
    <w:unhideWhenUsed/>
    <w:rsid w:val="00517BBD"/>
    <w:pPr>
      <w:tabs>
        <w:tab w:val="center" w:pos="4320"/>
        <w:tab w:val="right" w:pos="8640"/>
      </w:tabs>
      <w:spacing w:after="0" w:line="240" w:lineRule="auto"/>
    </w:pPr>
  </w:style>
  <w:style w:type="character" w:customStyle="1" w:styleId="En-tteCar">
    <w:name w:val="En-tête Car"/>
    <w:basedOn w:val="Policepardfaut"/>
    <w:link w:val="En-tte"/>
    <w:uiPriority w:val="99"/>
    <w:rsid w:val="00517BBD"/>
  </w:style>
  <w:style w:type="paragraph" w:styleId="Pieddepage">
    <w:name w:val="footer"/>
    <w:basedOn w:val="Normal"/>
    <w:link w:val="PieddepageCar"/>
    <w:uiPriority w:val="99"/>
    <w:unhideWhenUsed/>
    <w:rsid w:val="00517BB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17BBD"/>
  </w:style>
  <w:style w:type="character" w:styleId="Hyperlien">
    <w:name w:val="Hyperlink"/>
    <w:basedOn w:val="Policepardfaut"/>
    <w:uiPriority w:val="99"/>
    <w:unhideWhenUsed/>
    <w:rsid w:val="002B73BB"/>
    <w:rPr>
      <w:color w:val="0563C1" w:themeColor="hyperlink"/>
      <w:u w:val="single"/>
    </w:rPr>
  </w:style>
  <w:style w:type="character" w:styleId="Mentionnonrsolue">
    <w:name w:val="Unresolved Mention"/>
    <w:basedOn w:val="Policepardfaut"/>
    <w:uiPriority w:val="99"/>
    <w:semiHidden/>
    <w:unhideWhenUsed/>
    <w:rsid w:val="00AB7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4d1347-33d8-4a51-8453-da0899c83dfa" xsi:nil="true"/>
    <lcf76f155ced4ddcb4097134ff3c332f xmlns="7966cb6a-da9e-437f-acd0-3c220bd6eff1">
      <Terms xmlns="http://schemas.microsoft.com/office/infopath/2007/PartnerControls"/>
    </lcf76f155ced4ddcb4097134ff3c332f>
    <SharedWithUsers xmlns="e24d1347-33d8-4a51-8453-da0899c83df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1E3A959B831A4686CB73DA7EB0A859" ma:contentTypeVersion="17" ma:contentTypeDescription="Crée un document." ma:contentTypeScope="" ma:versionID="b5b1ef1787a35695b235a3cc6a7dc22c">
  <xsd:schema xmlns:xsd="http://www.w3.org/2001/XMLSchema" xmlns:xs="http://www.w3.org/2001/XMLSchema" xmlns:p="http://schemas.microsoft.com/office/2006/metadata/properties" xmlns:ns2="7966cb6a-da9e-437f-acd0-3c220bd6eff1" xmlns:ns3="e24d1347-33d8-4a51-8453-da0899c83dfa" targetNamespace="http://schemas.microsoft.com/office/2006/metadata/properties" ma:root="true" ma:fieldsID="922012fe0fd097758922b1972f051bd5" ns2:_="" ns3:_="">
    <xsd:import namespace="7966cb6a-da9e-437f-acd0-3c220bd6eff1"/>
    <xsd:import namespace="e24d1347-33d8-4a51-8453-da0899c83d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6cb6a-da9e-437f-acd0-3c220bd6e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b2df0c1f-98d7-44b6-b05d-78079ffe2ea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4d1347-33d8-4a51-8453-da0899c83df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a4e90ae-12fe-4d82-98fe-75ac2e1306ed}" ma:internalName="TaxCatchAll" ma:showField="CatchAllData" ma:web="e24d1347-33d8-4a51-8453-da0899c83d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7B7E9-77DB-4D45-BE47-0101AF5DD443}">
  <ds:schemaRefs>
    <ds:schemaRef ds:uri="http://schemas.microsoft.com/office/2006/metadata/properties"/>
    <ds:schemaRef ds:uri="http://schemas.microsoft.com/office/infopath/2007/PartnerControls"/>
    <ds:schemaRef ds:uri="e24d1347-33d8-4a51-8453-da0899c83dfa"/>
    <ds:schemaRef ds:uri="7966cb6a-da9e-437f-acd0-3c220bd6eff1"/>
  </ds:schemaRefs>
</ds:datastoreItem>
</file>

<file path=customXml/itemProps2.xml><?xml version="1.0" encoding="utf-8"?>
<ds:datastoreItem xmlns:ds="http://schemas.openxmlformats.org/officeDocument/2006/customXml" ds:itemID="{7140717D-C888-4DDA-8C7E-4E12E201ADDC}">
  <ds:schemaRefs>
    <ds:schemaRef ds:uri="http://schemas.microsoft.com/sharepoint/v3/contenttype/forms"/>
  </ds:schemaRefs>
</ds:datastoreItem>
</file>

<file path=customXml/itemProps3.xml><?xml version="1.0" encoding="utf-8"?>
<ds:datastoreItem xmlns:ds="http://schemas.openxmlformats.org/officeDocument/2006/customXml" ds:itemID="{473C5B95-D11B-4889-A01C-A4CAB98AC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6cb6a-da9e-437f-acd0-3c220bd6eff1"/>
    <ds:schemaRef ds:uri="e24d1347-33d8-4a51-8453-da0899c83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709</Words>
  <Characters>3903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dc:creator>
  <cp:keywords/>
  <dc:description/>
  <cp:lastModifiedBy>Thomas Kriner</cp:lastModifiedBy>
  <cp:revision>40</cp:revision>
  <dcterms:created xsi:type="dcterms:W3CDTF">2026-04-13T17:25:00Z</dcterms:created>
  <dcterms:modified xsi:type="dcterms:W3CDTF">2026-04-15T14:10:00Z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0x010100361E3A959B831A4686CB73DA7EB0A859</vt:lpwstr>
  </property>
  <property fmtid="{D5CDD505-2E9C-101B-9397-08002B2CF9AE}" pid="3" name="Order">
    <vt:r8>23381600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